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51" w:rsidRPr="00D55A5E" w:rsidRDefault="00476B39">
      <w:pPr>
        <w:pStyle w:val="2"/>
        <w:rPr>
          <w:rFonts w:ascii="Helvetica Neue Light" w:eastAsia="Helvetica Neue Light" w:hAnsi="Helvetica Neue Light" w:cs="Helvetica Neue Light"/>
          <w:color w:val="6E8A4B" w:themeColor="accent2" w:themeShade="BF"/>
          <w:sz w:val="64"/>
          <w:szCs w:val="64"/>
        </w:rPr>
      </w:pPr>
      <w:r w:rsidRPr="00D55A5E">
        <w:rPr>
          <w:rFonts w:hAnsi="Helvetica Neue Thin"/>
          <w:color w:val="6E8A4B" w:themeColor="accent2" w:themeShade="BF"/>
          <w:sz w:val="68"/>
          <w:szCs w:val="68"/>
        </w:rPr>
        <w:t>ГОДОВОЙ</w:t>
      </w:r>
      <w:r w:rsidRPr="00D55A5E">
        <w:rPr>
          <w:rFonts w:hAnsi="Helvetica Neue Thin"/>
          <w:color w:val="6E8A4B" w:themeColor="accent2" w:themeShade="BF"/>
          <w:sz w:val="68"/>
          <w:szCs w:val="68"/>
        </w:rPr>
        <w:t xml:space="preserve"> </w:t>
      </w:r>
      <w:r w:rsidRPr="00D55A5E">
        <w:rPr>
          <w:rFonts w:hAnsi="Helvetica Neue Thin"/>
          <w:color w:val="6E8A4B" w:themeColor="accent2" w:themeShade="BF"/>
          <w:sz w:val="68"/>
          <w:szCs w:val="68"/>
        </w:rPr>
        <w:t>ОТЧЕТ</w:t>
      </w:r>
      <w:r w:rsidRPr="00D55A5E">
        <w:rPr>
          <w:rFonts w:ascii="Helvetica Neue Light"/>
          <w:color w:val="6E8A4B" w:themeColor="accent2" w:themeShade="BF"/>
          <w:sz w:val="68"/>
          <w:szCs w:val="68"/>
        </w:rPr>
        <w:t xml:space="preserve"> </w:t>
      </w:r>
      <w:r w:rsidR="008D7129" w:rsidRPr="00D55A5E">
        <w:rPr>
          <w:rFonts w:ascii="Helvetica Neue"/>
          <w:color w:val="6E8A4B" w:themeColor="accent2" w:themeShade="BF"/>
          <w:sz w:val="70"/>
          <w:szCs w:val="70"/>
        </w:rPr>
        <w:t>2021</w:t>
      </w:r>
    </w:p>
    <w:p w:rsidR="00F27E51" w:rsidRPr="00D55A5E" w:rsidRDefault="00476B39">
      <w:pPr>
        <w:pStyle w:val="20"/>
        <w:rPr>
          <w:color w:val="6E8A4B" w:themeColor="accent2" w:themeShade="BF"/>
          <w:sz w:val="46"/>
          <w:szCs w:val="46"/>
          <w:u w:val="single"/>
        </w:rPr>
      </w:pPr>
      <w:r w:rsidRPr="00D55A5E">
        <w:rPr>
          <w:color w:val="6E8A4B" w:themeColor="accent2" w:themeShade="BF"/>
          <w:sz w:val="46"/>
          <w:szCs w:val="46"/>
          <w:u w:val="single"/>
        </w:rPr>
        <w:t>о</w:t>
      </w:r>
      <w:r w:rsidRPr="00D55A5E">
        <w:rPr>
          <w:color w:val="6E8A4B" w:themeColor="accent2" w:themeShade="BF"/>
          <w:sz w:val="46"/>
          <w:szCs w:val="46"/>
          <w:u w:val="single"/>
        </w:rPr>
        <w:t xml:space="preserve"> </w:t>
      </w:r>
      <w:r w:rsidRPr="00D55A5E">
        <w:rPr>
          <w:color w:val="6E8A4B" w:themeColor="accent2" w:themeShade="BF"/>
          <w:sz w:val="46"/>
          <w:szCs w:val="46"/>
          <w:u w:val="single"/>
        </w:rPr>
        <w:t>благотворительной</w:t>
      </w:r>
      <w:r w:rsidRPr="00D55A5E">
        <w:rPr>
          <w:color w:val="6E8A4B" w:themeColor="accent2" w:themeShade="BF"/>
          <w:sz w:val="46"/>
          <w:szCs w:val="46"/>
          <w:u w:val="single"/>
        </w:rPr>
        <w:t xml:space="preserve"> </w:t>
      </w:r>
      <w:r w:rsidRPr="00D55A5E">
        <w:rPr>
          <w:color w:val="6E8A4B" w:themeColor="accent2" w:themeShade="BF"/>
          <w:sz w:val="46"/>
          <w:szCs w:val="46"/>
          <w:u w:val="single"/>
        </w:rPr>
        <w:t>деятельности</w:t>
      </w:r>
    </w:p>
    <w:p w:rsidR="00F27E51" w:rsidRPr="00D55A5E" w:rsidRDefault="00F27E51">
      <w:pPr>
        <w:pStyle w:val="a5"/>
        <w:rPr>
          <w:rFonts w:ascii="Helvetica Neue" w:eastAsia="Helvetica Neue" w:hAnsi="Helvetica Neue" w:cs="Helvetica Neue"/>
          <w:color w:val="899FD7" w:themeColor="accent6"/>
          <w:u w:val="single"/>
        </w:rPr>
      </w:pPr>
    </w:p>
    <w:p w:rsidR="00F27E51" w:rsidRPr="00D55A5E" w:rsidRDefault="00476B39">
      <w:pPr>
        <w:pStyle w:val="a6"/>
        <w:rPr>
          <w:color w:val="899FD7" w:themeColor="accent6"/>
          <w:u w:val="single"/>
        </w:rPr>
      </w:pPr>
      <w:r w:rsidRPr="00D55A5E">
        <w:rPr>
          <w:color w:val="899FD7" w:themeColor="accent6"/>
          <w:u w:val="single"/>
        </w:rPr>
        <w:t>Саратовски</w:t>
      </w:r>
      <w:r w:rsidR="003E39D6" w:rsidRPr="00D55A5E">
        <w:rPr>
          <w:noProof/>
          <w:color w:val="899FD7" w:themeColor="accent6"/>
          <w:u w:val="single"/>
        </w:rPr>
        <mc:AlternateContent>
          <mc:Choice Requires="wps">
            <w:drawing>
              <wp:anchor distT="152400" distB="152400" distL="152400" distR="152400" simplePos="0" relativeHeight="251649024" behindDoc="0" locked="0" layoutInCell="1" allowOverlap="1" wp14:anchorId="10734CD7" wp14:editId="32578B8E">
                <wp:simplePos x="0" y="0"/>
                <wp:positionH relativeFrom="page">
                  <wp:posOffset>762000</wp:posOffset>
                </wp:positionH>
                <wp:positionV relativeFrom="page">
                  <wp:posOffset>814070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29E65D" id="officeArt object" o:spid="_x0000_s1026" style="position:absolute;margin-left:60pt;margin-top:64.1pt;width:475pt;height:21pt;z-index:2516490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" filled="f" strok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Pr="00D55A5E">
        <w:rPr>
          <w:color w:val="899FD7" w:themeColor="accent6"/>
          <w:u w:val="single"/>
        </w:rPr>
        <w:t>й</w:t>
      </w:r>
      <w:r w:rsidRPr="00D55A5E">
        <w:rPr>
          <w:color w:val="899FD7" w:themeColor="accent6"/>
          <w:u w:val="single"/>
        </w:rPr>
        <w:t xml:space="preserve"> </w:t>
      </w:r>
      <w:r w:rsidRPr="00D55A5E">
        <w:rPr>
          <w:color w:val="899FD7" w:themeColor="accent6"/>
          <w:u w:val="single"/>
        </w:rPr>
        <w:t>региональный</w:t>
      </w:r>
      <w:r w:rsidRPr="00D55A5E">
        <w:rPr>
          <w:color w:val="899FD7" w:themeColor="accent6"/>
          <w:u w:val="single"/>
        </w:rPr>
        <w:t xml:space="preserve"> </w:t>
      </w:r>
      <w:r w:rsidRPr="00D55A5E">
        <w:rPr>
          <w:color w:val="899FD7" w:themeColor="accent6"/>
          <w:u w:val="single"/>
        </w:rPr>
        <w:t>детский</w:t>
      </w:r>
      <w:r w:rsidRPr="00D55A5E">
        <w:rPr>
          <w:color w:val="899FD7" w:themeColor="accent6"/>
          <w:u w:val="single"/>
        </w:rPr>
        <w:t xml:space="preserve"> </w:t>
      </w:r>
    </w:p>
    <w:p w:rsidR="00F27E51" w:rsidRPr="00D55A5E" w:rsidRDefault="00476B39">
      <w:pPr>
        <w:pStyle w:val="a6"/>
        <w:rPr>
          <w:color w:val="899FD7" w:themeColor="accent6"/>
          <w:u w:val="single"/>
        </w:rPr>
      </w:pPr>
      <w:r w:rsidRPr="00D55A5E">
        <w:rPr>
          <w:color w:val="899FD7" w:themeColor="accent6"/>
          <w:u w:val="single"/>
        </w:rPr>
        <w:t>благотворительный</w:t>
      </w:r>
      <w:r w:rsidRPr="00D55A5E">
        <w:rPr>
          <w:color w:val="899FD7" w:themeColor="accent6"/>
          <w:u w:val="single"/>
        </w:rPr>
        <w:t xml:space="preserve"> </w:t>
      </w:r>
      <w:r w:rsidRPr="00D55A5E">
        <w:rPr>
          <w:color w:val="899FD7" w:themeColor="accent6"/>
          <w:u w:val="single"/>
        </w:rPr>
        <w:t>общественный</w:t>
      </w:r>
      <w:r w:rsidRPr="00D55A5E">
        <w:rPr>
          <w:color w:val="899FD7" w:themeColor="accent6"/>
          <w:u w:val="single"/>
        </w:rPr>
        <w:t xml:space="preserve"> </w:t>
      </w:r>
      <w:r w:rsidRPr="00D55A5E">
        <w:rPr>
          <w:color w:val="899FD7" w:themeColor="accent6"/>
          <w:u w:val="single"/>
        </w:rPr>
        <w:t>фонд</w:t>
      </w:r>
      <w:r w:rsidRPr="00D55A5E">
        <w:rPr>
          <w:color w:val="899FD7" w:themeColor="accent6"/>
          <w:u w:val="single"/>
        </w:rPr>
        <w:t xml:space="preserve"> </w:t>
      </w:r>
      <w:r w:rsidR="008C1877">
        <w:rPr>
          <w:color w:val="899FD7" w:themeColor="accent6"/>
          <w:u w:val="single"/>
        </w:rPr>
        <w:t>«Савва</w:t>
      </w:r>
      <w:r w:rsidRPr="00D55A5E">
        <w:rPr>
          <w:color w:val="899FD7" w:themeColor="accent6"/>
          <w:u w:val="single"/>
        </w:rPr>
        <w:t>»</w:t>
      </w:r>
    </w:p>
    <w:p w:rsidR="006C74D4" w:rsidRPr="00D55A5E" w:rsidRDefault="006C74D4" w:rsidP="006C74D4">
      <w:pPr>
        <w:pStyle w:val="20"/>
        <w:rPr>
          <w:b/>
        </w:rPr>
      </w:pPr>
    </w:p>
    <w:tbl>
      <w:tblPr>
        <w:tblW w:w="124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236"/>
        <w:gridCol w:w="898"/>
        <w:gridCol w:w="1482"/>
        <w:gridCol w:w="219"/>
        <w:gridCol w:w="2279"/>
        <w:gridCol w:w="11"/>
        <w:gridCol w:w="1908"/>
      </w:tblGrid>
      <w:tr w:rsidR="006C74D4" w:rsidRPr="00D55A5E" w:rsidTr="0041238A">
        <w:trPr>
          <w:gridAfter w:val="1"/>
          <w:wAfter w:w="1908" w:type="dxa"/>
          <w:cantSplit/>
          <w:trHeight w:val="850"/>
        </w:trPr>
        <w:tc>
          <w:tcPr>
            <w:tcW w:w="10513" w:type="dxa"/>
            <w:gridSpan w:val="7"/>
          </w:tcPr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</w:p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Саратовский</w:t>
            </w:r>
            <w:r w:rsidRPr="00D55A5E">
              <w:rPr>
                <w:b/>
                <w:sz w:val="22"/>
              </w:rPr>
              <w:t xml:space="preserve">  </w:t>
            </w:r>
            <w:r w:rsidRPr="00D55A5E">
              <w:rPr>
                <w:b/>
                <w:sz w:val="22"/>
              </w:rPr>
              <w:t>Региональный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Детский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Благотворительный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Общественный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Фонд</w:t>
            </w:r>
            <w:r w:rsidRPr="00D55A5E">
              <w:rPr>
                <w:b/>
                <w:sz w:val="22"/>
              </w:rPr>
              <w:t xml:space="preserve"> "</w:t>
            </w:r>
            <w:r w:rsidRPr="00D55A5E">
              <w:rPr>
                <w:b/>
                <w:sz w:val="22"/>
              </w:rPr>
              <w:t>Савва</w:t>
            </w:r>
            <w:r w:rsidRPr="00D55A5E">
              <w:rPr>
                <w:b/>
                <w:sz w:val="22"/>
              </w:rPr>
              <w:t>"</w:t>
            </w:r>
          </w:p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</w:p>
        </w:tc>
      </w:tr>
      <w:tr w:rsidR="006C74D4" w:rsidRPr="00D55A5E" w:rsidTr="0041238A">
        <w:trPr>
          <w:gridAfter w:val="2"/>
          <w:wAfter w:w="1919" w:type="dxa"/>
          <w:trHeight w:val="688"/>
        </w:trPr>
        <w:tc>
          <w:tcPr>
            <w:tcW w:w="6522" w:type="dxa"/>
            <w:gridSpan w:val="3"/>
          </w:tcPr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юридический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статус</w:t>
            </w:r>
            <w:r w:rsidR="00C95C93">
              <w:rPr>
                <w:b/>
                <w:sz w:val="22"/>
              </w:rPr>
              <w:t>/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общественный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фонд</w:t>
            </w:r>
          </w:p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</w:p>
        </w:tc>
        <w:tc>
          <w:tcPr>
            <w:tcW w:w="1701" w:type="dxa"/>
            <w:gridSpan w:val="2"/>
          </w:tcPr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существует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с</w:t>
            </w:r>
          </w:p>
          <w:p w:rsidR="006C74D4" w:rsidRPr="00D55A5E" w:rsidRDefault="006C74D4" w:rsidP="006C74D4">
            <w:pPr>
              <w:pStyle w:val="20"/>
              <w:rPr>
                <w:sz w:val="22"/>
              </w:rPr>
            </w:pPr>
            <w:r w:rsidRPr="00D55A5E">
              <w:rPr>
                <w:sz w:val="22"/>
              </w:rPr>
              <w:t>с</w:t>
            </w:r>
            <w:r w:rsidRPr="00D55A5E">
              <w:rPr>
                <w:sz w:val="22"/>
              </w:rPr>
              <w:t xml:space="preserve"> 1994</w:t>
            </w:r>
            <w:r w:rsidRPr="00D55A5E">
              <w:rPr>
                <w:sz w:val="22"/>
              </w:rPr>
              <w:t>г</w:t>
            </w:r>
            <w:r w:rsidRPr="00D55A5E">
              <w:rPr>
                <w:sz w:val="22"/>
              </w:rPr>
              <w:t>.</w:t>
            </w:r>
          </w:p>
        </w:tc>
        <w:tc>
          <w:tcPr>
            <w:tcW w:w="2279" w:type="dxa"/>
          </w:tcPr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дата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регистрации</w:t>
            </w:r>
          </w:p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апрель</w:t>
            </w:r>
            <w:r w:rsidRPr="00D55A5E">
              <w:rPr>
                <w:b/>
                <w:sz w:val="22"/>
              </w:rPr>
              <w:t xml:space="preserve"> 1994</w:t>
            </w:r>
            <w:r w:rsidRPr="00D55A5E">
              <w:rPr>
                <w:b/>
                <w:sz w:val="22"/>
              </w:rPr>
              <w:t>г</w:t>
            </w:r>
            <w:r w:rsidRPr="00D55A5E">
              <w:rPr>
                <w:b/>
                <w:sz w:val="22"/>
              </w:rPr>
              <w:t>.</w:t>
            </w:r>
          </w:p>
        </w:tc>
      </w:tr>
      <w:tr w:rsidR="006C74D4" w:rsidRPr="00D55A5E" w:rsidTr="0041238A">
        <w:trPr>
          <w:gridAfter w:val="1"/>
          <w:wAfter w:w="1908" w:type="dxa"/>
          <w:cantSplit/>
          <w:trHeight w:val="708"/>
        </w:trPr>
        <w:tc>
          <w:tcPr>
            <w:tcW w:w="10513" w:type="dxa"/>
            <w:gridSpan w:val="7"/>
          </w:tcPr>
          <w:p w:rsidR="009968CC" w:rsidRPr="00D55A5E" w:rsidRDefault="009968CC" w:rsidP="009968CC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Свидетельство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о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государственной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регистрации</w:t>
            </w:r>
            <w:r w:rsidRPr="00D55A5E">
              <w:rPr>
                <w:b/>
                <w:sz w:val="22"/>
              </w:rPr>
              <w:t xml:space="preserve">: </w:t>
            </w:r>
            <w:r w:rsidRPr="00D55A5E">
              <w:rPr>
                <w:b/>
                <w:sz w:val="22"/>
              </w:rPr>
              <w:t>№</w:t>
            </w:r>
            <w:r w:rsidRPr="00D55A5E">
              <w:rPr>
                <w:b/>
                <w:sz w:val="22"/>
              </w:rPr>
              <w:t xml:space="preserve"> 6412030295 </w:t>
            </w:r>
            <w:r w:rsidRPr="00D55A5E">
              <w:rPr>
                <w:b/>
                <w:sz w:val="22"/>
              </w:rPr>
              <w:t>от</w:t>
            </w:r>
            <w:r w:rsidR="004F02BF" w:rsidRPr="00D55A5E">
              <w:rPr>
                <w:b/>
                <w:sz w:val="22"/>
              </w:rPr>
              <w:t xml:space="preserve"> 15.04.1994</w:t>
            </w:r>
            <w:r w:rsidRPr="00D55A5E">
              <w:rPr>
                <w:b/>
                <w:sz w:val="22"/>
              </w:rPr>
              <w:t>г</w:t>
            </w:r>
          </w:p>
          <w:p w:rsidR="009968CC" w:rsidRPr="00D55A5E" w:rsidRDefault="009968CC" w:rsidP="009968CC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ОГРН</w:t>
            </w:r>
            <w:r w:rsidRPr="00D55A5E">
              <w:rPr>
                <w:b/>
                <w:sz w:val="22"/>
              </w:rPr>
              <w:t xml:space="preserve"> 1036405005086 </w:t>
            </w:r>
          </w:p>
          <w:p w:rsidR="006C74D4" w:rsidRPr="00D55A5E" w:rsidRDefault="009968CC" w:rsidP="0013559C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ИНН</w:t>
            </w:r>
            <w:r w:rsidRPr="00D55A5E">
              <w:rPr>
                <w:b/>
                <w:sz w:val="22"/>
              </w:rPr>
              <w:t xml:space="preserve"> 6450021428,  </w:t>
            </w:r>
            <w:r w:rsidRPr="00D55A5E">
              <w:rPr>
                <w:b/>
                <w:sz w:val="22"/>
              </w:rPr>
              <w:t>КПП</w:t>
            </w:r>
            <w:r w:rsidRPr="00D55A5E">
              <w:rPr>
                <w:b/>
                <w:sz w:val="22"/>
              </w:rPr>
              <w:t xml:space="preserve"> 64</w:t>
            </w:r>
            <w:r w:rsidR="0013559C" w:rsidRPr="00D55A5E">
              <w:rPr>
                <w:b/>
                <w:sz w:val="22"/>
              </w:rPr>
              <w:t>5</w:t>
            </w:r>
            <w:r w:rsidRPr="00D55A5E">
              <w:rPr>
                <w:b/>
                <w:sz w:val="22"/>
              </w:rPr>
              <w:t>001001</w:t>
            </w:r>
          </w:p>
        </w:tc>
      </w:tr>
      <w:tr w:rsidR="006C74D4" w:rsidRPr="00D55A5E" w:rsidTr="0041238A">
        <w:trPr>
          <w:gridAfter w:val="1"/>
          <w:wAfter w:w="1908" w:type="dxa"/>
          <w:cantSplit/>
          <w:trHeight w:val="690"/>
        </w:trPr>
        <w:tc>
          <w:tcPr>
            <w:tcW w:w="10513" w:type="dxa"/>
            <w:gridSpan w:val="7"/>
          </w:tcPr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Юридический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адрес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организации</w:t>
            </w:r>
            <w:r w:rsidRPr="00D55A5E">
              <w:rPr>
                <w:b/>
                <w:sz w:val="22"/>
              </w:rPr>
              <w:t xml:space="preserve"> </w:t>
            </w:r>
            <w:r w:rsidR="0013559C" w:rsidRPr="00D55A5E">
              <w:rPr>
                <w:b/>
                <w:sz w:val="22"/>
              </w:rPr>
              <w:t xml:space="preserve"> </w:t>
            </w:r>
          </w:p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г</w:t>
            </w:r>
            <w:r w:rsidRPr="00D55A5E">
              <w:rPr>
                <w:b/>
                <w:sz w:val="22"/>
              </w:rPr>
              <w:t>.</w:t>
            </w:r>
            <w:r w:rsidRPr="00D55A5E">
              <w:rPr>
                <w:b/>
                <w:sz w:val="22"/>
              </w:rPr>
              <w:t>Саратов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ул</w:t>
            </w:r>
            <w:r w:rsidRPr="00D55A5E">
              <w:rPr>
                <w:b/>
                <w:sz w:val="22"/>
              </w:rPr>
              <w:t>.</w:t>
            </w:r>
            <w:r w:rsidR="0013559C" w:rsidRPr="00D55A5E">
              <w:rPr>
                <w:b/>
                <w:sz w:val="22"/>
              </w:rPr>
              <w:t xml:space="preserve"> </w:t>
            </w:r>
            <w:r w:rsidR="008D7129" w:rsidRPr="00D55A5E">
              <w:rPr>
                <w:b/>
                <w:sz w:val="22"/>
              </w:rPr>
              <w:t>Некрасова</w:t>
            </w:r>
            <w:r w:rsidR="008D7129" w:rsidRPr="00D55A5E">
              <w:rPr>
                <w:b/>
                <w:sz w:val="22"/>
              </w:rPr>
              <w:t xml:space="preserve"> 54, </w:t>
            </w:r>
            <w:r w:rsidR="008D7129" w:rsidRPr="00D55A5E">
              <w:rPr>
                <w:b/>
                <w:sz w:val="22"/>
              </w:rPr>
              <w:t>кв</w:t>
            </w:r>
            <w:r w:rsidR="008D7129" w:rsidRPr="00D55A5E">
              <w:rPr>
                <w:b/>
                <w:sz w:val="22"/>
              </w:rPr>
              <w:t xml:space="preserve"> 36</w:t>
            </w:r>
          </w:p>
        </w:tc>
      </w:tr>
      <w:tr w:rsidR="006C74D4" w:rsidRPr="00D655D6" w:rsidTr="0041238A">
        <w:trPr>
          <w:trHeight w:val="700"/>
        </w:trPr>
        <w:tc>
          <w:tcPr>
            <w:tcW w:w="5388" w:type="dxa"/>
          </w:tcPr>
          <w:p w:rsidR="006C74D4" w:rsidRPr="00D55A5E" w:rsidRDefault="008D7129" w:rsidP="006C74D4">
            <w:pPr>
              <w:pStyle w:val="20"/>
              <w:rPr>
                <w:b/>
                <w:sz w:val="22"/>
                <w:lang w:val="en-US"/>
              </w:rPr>
            </w:pPr>
            <w:r w:rsidRPr="00D55A5E">
              <w:rPr>
                <w:b/>
                <w:sz w:val="22"/>
              </w:rPr>
              <w:t>Сайт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  <w:lang w:val="en-US"/>
              </w:rPr>
              <w:t>fondsavva.ru</w:t>
            </w:r>
          </w:p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</w:p>
        </w:tc>
        <w:tc>
          <w:tcPr>
            <w:tcW w:w="2380" w:type="dxa"/>
            <w:gridSpan w:val="2"/>
          </w:tcPr>
          <w:p w:rsidR="006C74D4" w:rsidRPr="00D55A5E" w:rsidRDefault="006C74D4" w:rsidP="006C74D4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телефон</w:t>
            </w:r>
            <w:r w:rsidRPr="00D55A5E">
              <w:rPr>
                <w:b/>
                <w:sz w:val="22"/>
              </w:rPr>
              <w:t xml:space="preserve"> </w:t>
            </w:r>
            <w:r w:rsidRPr="00D55A5E">
              <w:rPr>
                <w:b/>
                <w:sz w:val="22"/>
              </w:rPr>
              <w:t>руководителя</w:t>
            </w:r>
          </w:p>
          <w:p w:rsidR="006C74D4" w:rsidRPr="00D55A5E" w:rsidRDefault="00ED45DE" w:rsidP="006C74D4">
            <w:pPr>
              <w:pStyle w:val="20"/>
              <w:rPr>
                <w:b/>
                <w:sz w:val="22"/>
              </w:rPr>
            </w:pPr>
            <w:r w:rsidRPr="00D55A5E">
              <w:rPr>
                <w:b/>
                <w:sz w:val="22"/>
              </w:rPr>
              <w:t>89173036033</w:t>
            </w:r>
          </w:p>
        </w:tc>
        <w:tc>
          <w:tcPr>
            <w:tcW w:w="4417" w:type="dxa"/>
            <w:gridSpan w:val="4"/>
          </w:tcPr>
          <w:p w:rsidR="006C74D4" w:rsidRPr="00D55A5E" w:rsidRDefault="006C74D4" w:rsidP="006C74D4">
            <w:pPr>
              <w:pStyle w:val="20"/>
              <w:rPr>
                <w:b/>
                <w:sz w:val="22"/>
                <w:lang w:val="en-US"/>
              </w:rPr>
            </w:pPr>
            <w:r w:rsidRPr="00D55A5E">
              <w:rPr>
                <w:b/>
                <w:sz w:val="22"/>
                <w:lang w:val="en-US"/>
              </w:rPr>
              <w:t xml:space="preserve">E-mail  </w:t>
            </w:r>
          </w:p>
          <w:p w:rsidR="006C74D4" w:rsidRPr="00D55A5E" w:rsidRDefault="008D331D" w:rsidP="006C74D4">
            <w:pPr>
              <w:pStyle w:val="20"/>
              <w:rPr>
                <w:sz w:val="22"/>
                <w:lang w:val="en-US"/>
              </w:rPr>
            </w:pPr>
            <w:hyperlink r:id="rId9" w:history="1">
              <w:r w:rsidR="006C74D4" w:rsidRPr="00D55A5E">
                <w:rPr>
                  <w:rStyle w:val="a3"/>
                  <w:sz w:val="22"/>
                  <w:lang w:val="en-US"/>
                </w:rPr>
                <w:t>fondsavva@mail.ru</w:t>
              </w:r>
            </w:hyperlink>
          </w:p>
        </w:tc>
      </w:tr>
      <w:tr w:rsidR="006C74D4" w:rsidRPr="00D55A5E" w:rsidTr="0041238A">
        <w:trPr>
          <w:gridAfter w:val="1"/>
          <w:wAfter w:w="1908" w:type="dxa"/>
          <w:cantSplit/>
          <w:trHeight w:val="2680"/>
        </w:trPr>
        <w:tc>
          <w:tcPr>
            <w:tcW w:w="5388" w:type="dxa"/>
          </w:tcPr>
          <w:p w:rsidR="0041238A" w:rsidRPr="00707827" w:rsidRDefault="0041238A" w:rsidP="0041238A">
            <w:pPr>
              <w:pStyle w:val="20"/>
            </w:pPr>
            <w:r w:rsidRPr="00707827">
              <w:lastRenderedPageBreak/>
              <w:t>Ответственные</w:t>
            </w:r>
            <w:r w:rsidRPr="00707827">
              <w:t xml:space="preserve">  </w:t>
            </w:r>
            <w:r w:rsidRPr="00707827">
              <w:t>лица</w:t>
            </w:r>
            <w:r w:rsidRPr="00707827">
              <w:t xml:space="preserve"> </w:t>
            </w:r>
            <w:r w:rsidRPr="00707827">
              <w:t>в</w:t>
            </w:r>
            <w:r w:rsidRPr="00707827">
              <w:t xml:space="preserve"> </w:t>
            </w:r>
            <w:r w:rsidRPr="00707827">
              <w:t>организации</w:t>
            </w:r>
          </w:p>
          <w:p w:rsidR="0041238A" w:rsidRPr="00707827" w:rsidRDefault="0041238A" w:rsidP="0041238A">
            <w:pPr>
              <w:pStyle w:val="20"/>
            </w:pPr>
            <w:r w:rsidRPr="00707827">
              <w:t xml:space="preserve"> </w:t>
            </w:r>
            <w:r w:rsidRPr="00707827">
              <w:t>Коргунова</w:t>
            </w:r>
            <w:r w:rsidRPr="00707827">
              <w:t xml:space="preserve"> </w:t>
            </w:r>
            <w:r w:rsidRPr="00707827">
              <w:t>Ольга</w:t>
            </w:r>
            <w:r w:rsidRPr="00707827">
              <w:t xml:space="preserve"> </w:t>
            </w:r>
            <w:r w:rsidRPr="00707827">
              <w:t>Викторовна</w:t>
            </w:r>
          </w:p>
          <w:p w:rsidR="0041238A" w:rsidRPr="00707827" w:rsidRDefault="0041238A" w:rsidP="0041238A">
            <w:pPr>
              <w:pStyle w:val="20"/>
            </w:pPr>
            <w:r w:rsidRPr="00707827">
              <w:t>Паспорт</w:t>
            </w:r>
            <w:r w:rsidRPr="00707827">
              <w:t xml:space="preserve"> 63 04 641157</w:t>
            </w:r>
          </w:p>
          <w:p w:rsidR="0041238A" w:rsidRPr="00707827" w:rsidRDefault="0041238A" w:rsidP="0041238A">
            <w:pPr>
              <w:pStyle w:val="20"/>
            </w:pPr>
            <w:r w:rsidRPr="00707827">
              <w:t>Волжским</w:t>
            </w:r>
            <w:r w:rsidRPr="00707827">
              <w:t xml:space="preserve"> </w:t>
            </w:r>
            <w:r w:rsidRPr="00707827">
              <w:t>УВД</w:t>
            </w:r>
            <w:r w:rsidRPr="00707827">
              <w:t xml:space="preserve">  </w:t>
            </w:r>
            <w:r w:rsidRPr="00707827">
              <w:t>Г</w:t>
            </w:r>
            <w:r w:rsidRPr="00707827">
              <w:t xml:space="preserve">. </w:t>
            </w:r>
            <w:r w:rsidRPr="00707827">
              <w:t>Саратов</w:t>
            </w:r>
            <w:r w:rsidRPr="00707827">
              <w:t xml:space="preserve"> ,24.05.05</w:t>
            </w:r>
            <w:r w:rsidRPr="00707827">
              <w:t>г</w:t>
            </w:r>
            <w:r w:rsidRPr="00707827">
              <w:t>.</w:t>
            </w:r>
          </w:p>
          <w:p w:rsidR="0041238A" w:rsidRPr="0041238A" w:rsidRDefault="0041238A" w:rsidP="0041238A">
            <w:pPr>
              <w:pStyle w:val="20"/>
              <w:rPr>
                <w:b/>
              </w:rPr>
            </w:pPr>
          </w:p>
          <w:p w:rsidR="0041238A" w:rsidRPr="0041238A" w:rsidRDefault="0041238A" w:rsidP="006C74D4">
            <w:pPr>
              <w:pStyle w:val="20"/>
              <w:rPr>
                <w:b/>
                <w:sz w:val="22"/>
              </w:rPr>
            </w:pPr>
          </w:p>
        </w:tc>
        <w:tc>
          <w:tcPr>
            <w:tcW w:w="5125" w:type="dxa"/>
            <w:gridSpan w:val="6"/>
          </w:tcPr>
          <w:p w:rsidR="0041238A" w:rsidRPr="0041238A" w:rsidRDefault="0041238A" w:rsidP="0041238A">
            <w:pPr>
              <w:pStyle w:val="20"/>
            </w:pPr>
            <w:r w:rsidRPr="0041238A">
              <w:t>Сотрудники</w:t>
            </w:r>
            <w:r w:rsidRPr="0041238A">
              <w:t xml:space="preserve">: </w:t>
            </w:r>
          </w:p>
          <w:p w:rsidR="0041238A" w:rsidRPr="0041238A" w:rsidRDefault="0041238A" w:rsidP="0041238A">
            <w:pPr>
              <w:pStyle w:val="20"/>
            </w:pPr>
            <w:r w:rsidRPr="0041238A">
              <w:t>Коргунова</w:t>
            </w:r>
            <w:r w:rsidRPr="0041238A">
              <w:t xml:space="preserve"> </w:t>
            </w:r>
            <w:r w:rsidRPr="0041238A">
              <w:t>Ольга</w:t>
            </w:r>
            <w:r w:rsidRPr="0041238A">
              <w:t xml:space="preserve"> </w:t>
            </w:r>
            <w:r w:rsidRPr="0041238A">
              <w:t>Викторовна</w:t>
            </w:r>
            <w:r w:rsidRPr="0041238A">
              <w:t xml:space="preserve"> - </w:t>
            </w:r>
            <w:r w:rsidRPr="0041238A">
              <w:t>Председатель</w:t>
            </w:r>
            <w:r w:rsidRPr="0041238A">
              <w:t xml:space="preserve"> </w:t>
            </w:r>
            <w:r w:rsidRPr="0041238A">
              <w:t>Правления</w:t>
            </w:r>
          </w:p>
          <w:p w:rsidR="0041238A" w:rsidRPr="0041238A" w:rsidRDefault="0041238A" w:rsidP="0041238A">
            <w:pPr>
              <w:pStyle w:val="20"/>
            </w:pPr>
            <w:r w:rsidRPr="0041238A">
              <w:t>Бабич</w:t>
            </w:r>
            <w:r w:rsidRPr="0041238A">
              <w:t xml:space="preserve"> </w:t>
            </w:r>
            <w:r w:rsidRPr="0041238A">
              <w:t>Татьяна</w:t>
            </w:r>
            <w:r w:rsidRPr="0041238A">
              <w:t xml:space="preserve"> </w:t>
            </w:r>
            <w:r w:rsidRPr="0041238A">
              <w:t>Александровна</w:t>
            </w:r>
            <w:r w:rsidRPr="0041238A">
              <w:t xml:space="preserve"> - </w:t>
            </w:r>
            <w:r w:rsidRPr="0041238A">
              <w:t>Бухгалтер</w:t>
            </w:r>
          </w:p>
          <w:p w:rsidR="0041238A" w:rsidRPr="0041238A" w:rsidRDefault="0041238A" w:rsidP="0041238A">
            <w:pPr>
              <w:pStyle w:val="20"/>
            </w:pPr>
            <w:r w:rsidRPr="0041238A">
              <w:t>Воронина</w:t>
            </w:r>
            <w:r w:rsidRPr="0041238A">
              <w:t xml:space="preserve"> </w:t>
            </w:r>
            <w:r w:rsidRPr="0041238A">
              <w:t>Инга</w:t>
            </w:r>
            <w:r w:rsidRPr="0041238A">
              <w:t xml:space="preserve"> </w:t>
            </w:r>
            <w:r w:rsidRPr="0041238A">
              <w:t>Анатольевна</w:t>
            </w:r>
            <w:r w:rsidRPr="0041238A">
              <w:t xml:space="preserve"> - </w:t>
            </w:r>
            <w:r w:rsidRPr="0041238A">
              <w:t>Соц</w:t>
            </w:r>
            <w:r w:rsidRPr="0041238A">
              <w:t xml:space="preserve">. </w:t>
            </w:r>
            <w:r w:rsidRPr="0041238A">
              <w:t>работник</w:t>
            </w:r>
          </w:p>
          <w:p w:rsidR="0041238A" w:rsidRPr="0041238A" w:rsidRDefault="0041238A" w:rsidP="0041238A">
            <w:pPr>
              <w:pStyle w:val="20"/>
            </w:pPr>
            <w:r w:rsidRPr="0041238A">
              <w:t>Коргунов</w:t>
            </w:r>
            <w:r w:rsidRPr="0041238A">
              <w:t xml:space="preserve"> </w:t>
            </w:r>
            <w:r w:rsidRPr="0041238A">
              <w:t>Артур</w:t>
            </w:r>
            <w:r w:rsidRPr="0041238A">
              <w:t xml:space="preserve"> </w:t>
            </w:r>
            <w:r w:rsidRPr="0041238A">
              <w:t>Олегович</w:t>
            </w:r>
            <w:r w:rsidRPr="0041238A">
              <w:t xml:space="preserve"> - </w:t>
            </w:r>
            <w:r w:rsidRPr="0041238A">
              <w:t>член</w:t>
            </w:r>
            <w:r w:rsidRPr="0041238A">
              <w:t xml:space="preserve"> </w:t>
            </w:r>
            <w:r w:rsidRPr="0041238A">
              <w:t>Правления</w:t>
            </w:r>
          </w:p>
          <w:p w:rsidR="0041238A" w:rsidRPr="0041238A" w:rsidRDefault="0041238A" w:rsidP="0041238A">
            <w:pPr>
              <w:pStyle w:val="20"/>
              <w:rPr>
                <w:b/>
              </w:rPr>
            </w:pPr>
            <w:r w:rsidRPr="0041238A">
              <w:t>Косякова</w:t>
            </w:r>
            <w:r w:rsidRPr="0041238A">
              <w:t xml:space="preserve"> </w:t>
            </w:r>
            <w:r w:rsidRPr="0041238A">
              <w:t>Зинаида</w:t>
            </w:r>
            <w:r w:rsidRPr="0041238A">
              <w:t xml:space="preserve"> </w:t>
            </w:r>
            <w:r w:rsidRPr="0041238A">
              <w:t>Павловна</w:t>
            </w:r>
            <w:r w:rsidRPr="0041238A">
              <w:t xml:space="preserve"> </w:t>
            </w:r>
            <w:r w:rsidRPr="0041238A">
              <w:t>–</w:t>
            </w:r>
            <w:r w:rsidRPr="0041238A">
              <w:t xml:space="preserve"> </w:t>
            </w:r>
            <w:r w:rsidRPr="0041238A">
              <w:t>член</w:t>
            </w:r>
            <w:r w:rsidRPr="0041238A">
              <w:t xml:space="preserve"> </w:t>
            </w:r>
            <w:r w:rsidRPr="0041238A">
              <w:t>Правления</w:t>
            </w:r>
          </w:p>
          <w:p w:rsidR="006C74D4" w:rsidRPr="00D55A5E" w:rsidRDefault="006C74D4" w:rsidP="006C74D4">
            <w:pPr>
              <w:pStyle w:val="20"/>
              <w:rPr>
                <w:sz w:val="22"/>
              </w:rPr>
            </w:pPr>
          </w:p>
        </w:tc>
      </w:tr>
      <w:tr w:rsidR="006C74D4" w:rsidRPr="00D55A5E" w:rsidTr="0041238A">
        <w:trPr>
          <w:gridAfter w:val="1"/>
          <w:wAfter w:w="1908" w:type="dxa"/>
          <w:cantSplit/>
          <w:trHeight w:val="705"/>
        </w:trPr>
        <w:tc>
          <w:tcPr>
            <w:tcW w:w="10513" w:type="dxa"/>
            <w:gridSpan w:val="7"/>
          </w:tcPr>
          <w:p w:rsidR="006C74D4" w:rsidRPr="00707827" w:rsidRDefault="00707827" w:rsidP="006C74D4">
            <w:pPr>
              <w:pStyle w:val="20"/>
              <w:rPr>
                <w:sz w:val="22"/>
              </w:rPr>
            </w:pPr>
            <w:r w:rsidRPr="00707827">
              <w:rPr>
                <w:bCs/>
                <w:sz w:val="22"/>
              </w:rPr>
              <w:t>Номер</w:t>
            </w:r>
            <w:r w:rsidRPr="00707827">
              <w:rPr>
                <w:bCs/>
                <w:sz w:val="22"/>
              </w:rPr>
              <w:t xml:space="preserve"> </w:t>
            </w:r>
            <w:r w:rsidRPr="00707827">
              <w:rPr>
                <w:bCs/>
                <w:sz w:val="22"/>
              </w:rPr>
              <w:t>расчетного</w:t>
            </w:r>
            <w:r w:rsidRPr="00707827">
              <w:rPr>
                <w:bCs/>
                <w:sz w:val="22"/>
              </w:rPr>
              <w:t xml:space="preserve"> </w:t>
            </w:r>
            <w:r w:rsidRPr="00707827">
              <w:rPr>
                <w:bCs/>
                <w:sz w:val="22"/>
              </w:rPr>
              <w:t>счета</w:t>
            </w:r>
            <w:r w:rsidRPr="00707827">
              <w:rPr>
                <w:bCs/>
                <w:sz w:val="22"/>
              </w:rPr>
              <w:t>:</w:t>
            </w:r>
            <w:r w:rsidRPr="00707827">
              <w:rPr>
                <w:sz w:val="22"/>
              </w:rPr>
              <w:t> </w:t>
            </w:r>
            <w:hyperlink r:id="rId10" w:tgtFrame="_blank" w:history="1">
              <w:r w:rsidRPr="00707827">
                <w:rPr>
                  <w:rStyle w:val="a3"/>
                  <w:sz w:val="22"/>
                </w:rPr>
                <w:t>40703810156000000990</w:t>
              </w:r>
            </w:hyperlink>
            <w:r w:rsidRPr="00707827">
              <w:rPr>
                <w:sz w:val="22"/>
              </w:rPr>
              <w:br/>
            </w:r>
            <w:r w:rsidRPr="00707827">
              <w:rPr>
                <w:bCs/>
                <w:sz w:val="22"/>
              </w:rPr>
              <w:t>Наименование</w:t>
            </w:r>
            <w:r w:rsidRPr="00707827">
              <w:rPr>
                <w:bCs/>
                <w:sz w:val="22"/>
              </w:rPr>
              <w:t xml:space="preserve"> </w:t>
            </w:r>
            <w:r w:rsidRPr="00707827">
              <w:rPr>
                <w:bCs/>
                <w:sz w:val="22"/>
              </w:rPr>
              <w:t>банка</w:t>
            </w:r>
            <w:r w:rsidRPr="00707827">
              <w:rPr>
                <w:bCs/>
                <w:sz w:val="22"/>
              </w:rPr>
              <w:t>:</w:t>
            </w:r>
            <w:r w:rsidRPr="00707827">
              <w:rPr>
                <w:sz w:val="22"/>
              </w:rPr>
              <w:t> </w:t>
            </w:r>
            <w:hyperlink r:id="rId11" w:tgtFrame="_blank" w:history="1">
              <w:r w:rsidRPr="00707827">
                <w:rPr>
                  <w:rStyle w:val="a3"/>
                  <w:sz w:val="22"/>
                </w:rPr>
                <w:t>Саратовское</w:t>
              </w:r>
              <w:r w:rsidRPr="00707827">
                <w:rPr>
                  <w:rStyle w:val="a3"/>
                  <w:sz w:val="22"/>
                </w:rPr>
                <w:t xml:space="preserve"> </w:t>
              </w:r>
              <w:r w:rsidRPr="00707827">
                <w:rPr>
                  <w:rStyle w:val="a3"/>
                  <w:sz w:val="22"/>
                </w:rPr>
                <w:t>отделение</w:t>
              </w:r>
              <w:r w:rsidRPr="00707827">
                <w:rPr>
                  <w:rStyle w:val="a3"/>
                  <w:sz w:val="22"/>
                </w:rPr>
                <w:t xml:space="preserve"> </w:t>
              </w:r>
              <w:r w:rsidRPr="00707827">
                <w:rPr>
                  <w:rStyle w:val="a3"/>
                  <w:sz w:val="22"/>
                </w:rPr>
                <w:t>№</w:t>
              </w:r>
              <w:r w:rsidRPr="00707827">
                <w:rPr>
                  <w:rStyle w:val="a3"/>
                  <w:sz w:val="22"/>
                </w:rPr>
                <w:t xml:space="preserve"> 8622 </w:t>
              </w:r>
              <w:r w:rsidRPr="00707827">
                <w:rPr>
                  <w:rStyle w:val="a3"/>
                  <w:sz w:val="22"/>
                </w:rPr>
                <w:t>ПАО</w:t>
              </w:r>
              <w:r w:rsidRPr="00707827">
                <w:rPr>
                  <w:rStyle w:val="a3"/>
                  <w:sz w:val="22"/>
                </w:rPr>
                <w:t xml:space="preserve"> </w:t>
              </w:r>
              <w:r w:rsidRPr="00707827">
                <w:rPr>
                  <w:rStyle w:val="a3"/>
                  <w:sz w:val="22"/>
                </w:rPr>
                <w:t>Сбербанк</w:t>
              </w:r>
            </w:hyperlink>
          </w:p>
        </w:tc>
      </w:tr>
    </w:tbl>
    <w:p w:rsidR="004F02BF" w:rsidRPr="00D55A5E" w:rsidRDefault="004F02BF" w:rsidP="006C74D4">
      <w:pPr>
        <w:pStyle w:val="a7"/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</w:pPr>
    </w:p>
    <w:p w:rsidR="004F02BF" w:rsidRPr="00D55A5E" w:rsidRDefault="004F02BF" w:rsidP="006C74D4">
      <w:pPr>
        <w:pStyle w:val="a7"/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</w:pPr>
    </w:p>
    <w:p w:rsidR="004F02BF" w:rsidRPr="00D55A5E" w:rsidRDefault="004F02BF" w:rsidP="006C74D4">
      <w:pPr>
        <w:pStyle w:val="a7"/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</w:pPr>
    </w:p>
    <w:p w:rsidR="00F27E51" w:rsidRPr="00D55A5E" w:rsidRDefault="00ED45DE" w:rsidP="006C74D4">
      <w:pPr>
        <w:pStyle w:val="a7"/>
        <w:rPr>
          <w:sz w:val="32"/>
          <w:lang w:val="ru-RU"/>
        </w:rPr>
      </w:pPr>
      <w:r w:rsidRPr="00D55A5E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>В</w:t>
      </w:r>
      <w:r w:rsidR="008D7129" w:rsidRPr="00D55A5E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 xml:space="preserve"> 2021</w:t>
      </w:r>
      <w:r w:rsidR="006C74D4" w:rsidRPr="00D55A5E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 xml:space="preserve"> году фонд продолжал работу по поддержке многодетных, малоимущих, приемных семей. проводили экологические просветительские программы, </w:t>
      </w:r>
      <w:r w:rsidR="00C95C93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 xml:space="preserve">развивали добровольчество в МО региона, </w:t>
      </w:r>
      <w:r w:rsidR="006C74D4" w:rsidRPr="00D55A5E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 xml:space="preserve">организовывали досуг детей, помогали решать повседневные проблемы </w:t>
      </w:r>
      <w:r w:rsidR="00C95C93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 xml:space="preserve"> подопечных </w:t>
      </w:r>
      <w:r w:rsidR="006C74D4" w:rsidRPr="00D55A5E">
        <w:rPr>
          <w:rFonts w:ascii="Times New Roman" w:hAnsi="Times New Roman" w:cs="Times New Roman"/>
          <w:caps w:val="0"/>
          <w:sz w:val="24"/>
          <w:szCs w:val="18"/>
          <w:u w:color="252525"/>
          <w:shd w:val="clear" w:color="auto" w:fill="FFFFFF"/>
          <w:lang w:val="ru-RU"/>
        </w:rPr>
        <w:t>семей, оказывали гуманитарную помощь</w:t>
      </w:r>
      <w:r w:rsidR="0061201E" w:rsidRPr="00D55A5E">
        <w:rPr>
          <w:rFonts w:ascii="Times New Roman" w:hAnsi="Times New Roman" w:cs="Times New Roman"/>
          <w:sz w:val="20"/>
          <w:szCs w:val="24"/>
          <w:u w:color="252525"/>
          <w:shd w:val="clear" w:color="auto" w:fill="FFFFFF"/>
          <w:lang w:val="ru-RU"/>
        </w:rPr>
        <w:t>.</w:t>
      </w:r>
    </w:p>
    <w:p w:rsidR="00F27E51" w:rsidRPr="00D55A5E" w:rsidRDefault="00C95C93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color="252525"/>
          <w:shd w:val="clear" w:color="auto" w:fill="FFFFFF"/>
        </w:rPr>
        <w:t>Провели более 20 акций и мероприятий с целевыми группами в рамках программ и при поддержке Правительства СО, Фонда Президентских грантов, собственных средств огранизации.</w:t>
      </w:r>
    </w:p>
    <w:p w:rsidR="00A92406" w:rsidRPr="00D55A5E" w:rsidRDefault="0061201E">
      <w:pPr>
        <w:pStyle w:val="20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27E51" w:rsidRPr="00D55A5E" w:rsidRDefault="00476B39">
      <w:pPr>
        <w:pStyle w:val="a7"/>
        <w:rPr>
          <w:rFonts w:ascii="Times New Roman" w:hAnsi="Times New Roman" w:cs="Times New Roman"/>
          <w:b/>
          <w:color w:val="899FD7" w:themeColor="accent6"/>
          <w:sz w:val="24"/>
          <w:szCs w:val="24"/>
          <w:lang w:val="ru-RU"/>
        </w:rPr>
      </w:pPr>
      <w:r w:rsidRPr="00D55A5E">
        <w:rPr>
          <w:rFonts w:ascii="Times New Roman" w:hAnsi="Times New Roman" w:cs="Times New Roman"/>
          <w:b/>
          <w:color w:val="899FD7" w:themeColor="accent6"/>
          <w:sz w:val="24"/>
          <w:szCs w:val="24"/>
          <w:lang w:val="ru-RU"/>
        </w:rPr>
        <w:t xml:space="preserve">об организации                                           </w:t>
      </w:r>
    </w:p>
    <w:p w:rsidR="00F27E51" w:rsidRPr="00D55A5E" w:rsidRDefault="00F27E51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F27E51" w:rsidRPr="00D55A5E" w:rsidRDefault="00476B39">
      <w:pPr>
        <w:pStyle w:val="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>Саратовский региональный детский благотворительный общественный фонд «Савва» был создан в 1994 году многодетными матерями</w:t>
      </w:r>
      <w:r w:rsidR="00C95C93">
        <w:rPr>
          <w:rFonts w:ascii="Times New Roman" w:hAnsi="Times New Roman" w:cs="Times New Roman"/>
          <w:sz w:val="24"/>
          <w:szCs w:val="24"/>
        </w:rPr>
        <w:t>. Ф</w:t>
      </w:r>
      <w:r w:rsidR="00B003F0" w:rsidRPr="00D55A5E">
        <w:rPr>
          <w:rFonts w:ascii="Times New Roman" w:hAnsi="Times New Roman" w:cs="Times New Roman"/>
          <w:sz w:val="24"/>
          <w:szCs w:val="24"/>
        </w:rPr>
        <w:t xml:space="preserve">онд </w:t>
      </w:r>
      <w:r w:rsidRPr="00D55A5E">
        <w:rPr>
          <w:rFonts w:ascii="Times New Roman" w:hAnsi="Times New Roman" w:cs="Times New Roman"/>
          <w:sz w:val="24"/>
          <w:szCs w:val="24"/>
        </w:rPr>
        <w:t>осуществляет</w:t>
      </w:r>
      <w:r w:rsidR="00C95C93">
        <w:rPr>
          <w:rFonts w:ascii="Times New Roman" w:hAnsi="Times New Roman" w:cs="Times New Roman"/>
          <w:sz w:val="24"/>
          <w:szCs w:val="24"/>
        </w:rPr>
        <w:t xml:space="preserve"> </w:t>
      </w:r>
      <w:r w:rsidRPr="00D55A5E">
        <w:rPr>
          <w:rFonts w:ascii="Times New Roman" w:hAnsi="Times New Roman" w:cs="Times New Roman"/>
          <w:sz w:val="24"/>
          <w:szCs w:val="24"/>
        </w:rPr>
        <w:t xml:space="preserve"> поддержку многодетных, малоимущих семей и семей, находящихся в трудной жизненной ситуации </w:t>
      </w:r>
      <w:r w:rsidR="00B003F0" w:rsidRPr="00D55A5E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Pr="00D55A5E">
        <w:rPr>
          <w:rFonts w:ascii="Times New Roman" w:hAnsi="Times New Roman" w:cs="Times New Roman"/>
          <w:sz w:val="24"/>
          <w:szCs w:val="24"/>
        </w:rPr>
        <w:t xml:space="preserve"> Саратова и</w:t>
      </w:r>
      <w:r w:rsidR="00C95C93">
        <w:rPr>
          <w:rFonts w:ascii="Times New Roman" w:hAnsi="Times New Roman" w:cs="Times New Roman"/>
          <w:sz w:val="24"/>
          <w:szCs w:val="24"/>
        </w:rPr>
        <w:t xml:space="preserve"> </w:t>
      </w:r>
      <w:r w:rsidRPr="00D55A5E">
        <w:rPr>
          <w:rFonts w:ascii="Times New Roman" w:hAnsi="Times New Roman" w:cs="Times New Roman"/>
          <w:sz w:val="24"/>
          <w:szCs w:val="24"/>
        </w:rPr>
        <w:t xml:space="preserve"> Саратовской области. </w:t>
      </w:r>
    </w:p>
    <w:p w:rsidR="00B003F0" w:rsidRPr="00D55A5E" w:rsidRDefault="00476B39" w:rsidP="00ED45DE">
      <w:pPr>
        <w:pStyle w:val="a6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color w:val="899FD7" w:themeColor="accent6"/>
          <w:sz w:val="24"/>
          <w:szCs w:val="24"/>
        </w:rPr>
        <w:br/>
      </w:r>
      <w:r w:rsidRPr="00D55A5E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Фонда являются:</w:t>
      </w:r>
    </w:p>
    <w:p w:rsidR="004F02BF" w:rsidRPr="00D55A5E" w:rsidRDefault="004F02BF" w:rsidP="004F02BF">
      <w:pPr>
        <w:pStyle w:val="20"/>
      </w:pPr>
    </w:p>
    <w:p w:rsidR="00B003F0" w:rsidRPr="00D55A5E" w:rsidRDefault="00476B39" w:rsidP="00B003F0"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 xml:space="preserve">оказание социальной адресной помощи </w:t>
      </w:r>
      <w:r w:rsidR="00B003F0" w:rsidRPr="00D55A5E">
        <w:rPr>
          <w:rFonts w:ascii="Times New Roman" w:hAnsi="Times New Roman" w:cs="Times New Roman"/>
          <w:sz w:val="24"/>
          <w:szCs w:val="24"/>
        </w:rPr>
        <w:t>многодетным и малоимущим семьям;</w:t>
      </w:r>
    </w:p>
    <w:p w:rsidR="00B003F0" w:rsidRPr="00D55A5E" w:rsidRDefault="00476B39" w:rsidP="00B003F0"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>помощь в соци</w:t>
      </w:r>
      <w:r w:rsidR="00B003F0" w:rsidRPr="00D55A5E">
        <w:rPr>
          <w:rFonts w:ascii="Times New Roman" w:hAnsi="Times New Roman" w:cs="Times New Roman"/>
          <w:sz w:val="24"/>
          <w:szCs w:val="24"/>
        </w:rPr>
        <w:t>альной адаптации детям-сиротам и "трудным" подросткам;</w:t>
      </w:r>
    </w:p>
    <w:p w:rsidR="00B003F0" w:rsidRPr="00D55A5E" w:rsidRDefault="00476B39" w:rsidP="00B003F0"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>поиск благотворителей для интернатных у</w:t>
      </w:r>
      <w:r w:rsidR="00B003F0" w:rsidRPr="00D55A5E">
        <w:rPr>
          <w:rFonts w:ascii="Times New Roman" w:hAnsi="Times New Roman" w:cs="Times New Roman"/>
          <w:sz w:val="24"/>
          <w:szCs w:val="24"/>
        </w:rPr>
        <w:t xml:space="preserve">чреждений и нуждающихся семей, либо </w:t>
      </w:r>
      <w:r w:rsidRPr="00D55A5E">
        <w:rPr>
          <w:rFonts w:ascii="Times New Roman" w:hAnsi="Times New Roman" w:cs="Times New Roman"/>
          <w:sz w:val="24"/>
          <w:szCs w:val="24"/>
        </w:rPr>
        <w:t>семей оказавшихся в трудной</w:t>
      </w:r>
      <w:r w:rsidR="00B003F0" w:rsidRPr="00D55A5E">
        <w:rPr>
          <w:rFonts w:ascii="Times New Roman" w:hAnsi="Times New Roman" w:cs="Times New Roman"/>
          <w:sz w:val="24"/>
          <w:szCs w:val="24"/>
        </w:rPr>
        <w:t xml:space="preserve"> жизненной </w:t>
      </w:r>
      <w:r w:rsidRPr="00D55A5E">
        <w:rPr>
          <w:rFonts w:ascii="Times New Roman" w:hAnsi="Times New Roman" w:cs="Times New Roman"/>
          <w:sz w:val="24"/>
          <w:szCs w:val="24"/>
        </w:rPr>
        <w:t xml:space="preserve"> ситуации; </w:t>
      </w:r>
    </w:p>
    <w:p w:rsidR="006D6620" w:rsidRPr="00D55A5E" w:rsidRDefault="00AB1859" w:rsidP="00B003F0">
      <w:pPr>
        <w:pStyle w:val="20"/>
        <w:numPr>
          <w:ilvl w:val="0"/>
          <w:numId w:val="2"/>
        </w:num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>Оказание психологической помощи трудным семьям</w:t>
      </w:r>
    </w:p>
    <w:p w:rsidR="00ED45DE" w:rsidRPr="00D55A5E" w:rsidRDefault="00476B39" w:rsidP="00ED45DE">
      <w:pPr>
        <w:pStyle w:val="20"/>
        <w:numPr>
          <w:ilvl w:val="0"/>
          <w:numId w:val="2"/>
        </w:num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>развитие благотворительности и добровольчества в регионе</w:t>
      </w:r>
      <w:r w:rsidR="00CB2852" w:rsidRPr="00D55A5E">
        <w:rPr>
          <w:rFonts w:ascii="Times New Roman" w:hAnsi="Times New Roman" w:cs="Times New Roman"/>
          <w:sz w:val="24"/>
          <w:szCs w:val="24"/>
        </w:rPr>
        <w:t>.</w:t>
      </w:r>
    </w:p>
    <w:p w:rsidR="006D42A4" w:rsidRPr="00D55A5E" w:rsidRDefault="006D42A4" w:rsidP="006D42A4">
      <w:pPr>
        <w:pStyle w:val="2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6D42A4" w:rsidRPr="00D55A5E" w:rsidRDefault="006D42A4" w:rsidP="006D42A4">
      <w:pPr>
        <w:pStyle w:val="2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27E51" w:rsidRPr="00D55A5E" w:rsidRDefault="00476B39" w:rsidP="006D42A4">
      <w:pPr>
        <w:pStyle w:val="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color w:val="4668C0" w:themeColor="accent6" w:themeShade="BF"/>
          <w:sz w:val="24"/>
          <w:szCs w:val="24"/>
        </w:rPr>
        <w:t xml:space="preserve">ЦЕЛЕВЫЕ ГРУППЫ </w:t>
      </w:r>
    </w:p>
    <w:p w:rsidR="00F27E51" w:rsidRPr="00D55A5E" w:rsidRDefault="00476B39">
      <w:pPr>
        <w:pStyle w:val="20"/>
        <w:rPr>
          <w:rFonts w:ascii="Times New Roman" w:eastAsia="Times" w:hAnsi="Times New Roman" w:cs="Times New Roman"/>
          <w:sz w:val="24"/>
          <w:szCs w:val="24"/>
        </w:rPr>
      </w:pPr>
      <w:r w:rsidRPr="00D55A5E">
        <w:rPr>
          <w:rFonts w:ascii="Times New Roman" w:eastAsia="Times" w:hAnsi="Times New Roman" w:cs="Times New Roman"/>
          <w:sz w:val="24"/>
          <w:szCs w:val="24"/>
        </w:rPr>
        <w:br/>
      </w:r>
      <w:r w:rsidRPr="00D55A5E">
        <w:rPr>
          <w:rFonts w:ascii="Times New Roman" w:hAnsi="Times New Roman" w:cs="Times New Roman"/>
          <w:sz w:val="24"/>
          <w:szCs w:val="24"/>
        </w:rPr>
        <w:t>- многодетные семьи</w:t>
      </w:r>
      <w:r w:rsidRPr="00D55A5E">
        <w:rPr>
          <w:rFonts w:ascii="Times New Roman" w:hAnsi="Times New Roman" w:cs="Times New Roman"/>
          <w:sz w:val="24"/>
          <w:szCs w:val="24"/>
        </w:rPr>
        <w:br/>
        <w:t>- малоимущие семьи</w:t>
      </w:r>
      <w:r w:rsidRPr="00D55A5E">
        <w:rPr>
          <w:rFonts w:ascii="Times New Roman" w:hAnsi="Times New Roman" w:cs="Times New Roman"/>
          <w:sz w:val="24"/>
          <w:szCs w:val="24"/>
        </w:rPr>
        <w:br/>
        <w:t>- замещающие семьи</w:t>
      </w:r>
      <w:r w:rsidRPr="00D55A5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C36CB" w:rsidRPr="00D55A5E">
        <w:rPr>
          <w:rFonts w:ascii="Times New Roman" w:hAnsi="Times New Roman" w:cs="Times New Roman"/>
          <w:sz w:val="24"/>
          <w:szCs w:val="24"/>
        </w:rPr>
        <w:t>подростки</w:t>
      </w:r>
      <w:r w:rsidRPr="00D55A5E">
        <w:rPr>
          <w:rFonts w:ascii="Times New Roman" w:hAnsi="Times New Roman" w:cs="Times New Roman"/>
          <w:sz w:val="24"/>
          <w:szCs w:val="24"/>
        </w:rPr>
        <w:br/>
        <w:t>- волонтеры</w:t>
      </w:r>
    </w:p>
    <w:p w:rsidR="00F27E51" w:rsidRPr="00D55A5E" w:rsidRDefault="00F27E51">
      <w:pPr>
        <w:pStyle w:val="a6"/>
        <w:rPr>
          <w:rFonts w:ascii="Times New Roman" w:eastAsia="Times" w:hAnsi="Times New Roman" w:cs="Times New Roman"/>
          <w:sz w:val="24"/>
          <w:szCs w:val="24"/>
        </w:rPr>
      </w:pPr>
    </w:p>
    <w:p w:rsidR="00F27E51" w:rsidRPr="00D55A5E" w:rsidRDefault="00476B39">
      <w:pPr>
        <w:pStyle w:val="a6"/>
        <w:rPr>
          <w:rFonts w:ascii="Times New Roman" w:eastAsia="Times" w:hAnsi="Times New Roman" w:cs="Times New Roman"/>
          <w:b w:val="0"/>
          <w:bCs w:val="0"/>
          <w:color w:val="000000"/>
          <w:sz w:val="24"/>
          <w:szCs w:val="24"/>
        </w:rPr>
      </w:pPr>
      <w:r w:rsidRPr="00D55A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ОРГАНИЗАЦИОННАЯ СТРУКТУРА </w:t>
      </w:r>
    </w:p>
    <w:p w:rsidR="00C95C93" w:rsidRDefault="00476B39" w:rsidP="00AC5DAA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eastAsia="Times" w:hAnsi="Times New Roman" w:cs="Times New Roman"/>
          <w:sz w:val="24"/>
          <w:szCs w:val="24"/>
        </w:rPr>
        <w:br/>
      </w:r>
      <w:r w:rsidRPr="00D55A5E">
        <w:rPr>
          <w:rFonts w:ascii="Times New Roman" w:hAnsi="Times New Roman" w:cs="Times New Roman"/>
          <w:sz w:val="24"/>
          <w:szCs w:val="24"/>
        </w:rPr>
        <w:t xml:space="preserve">В </w:t>
      </w:r>
      <w:r w:rsidR="008D7129" w:rsidRPr="00D55A5E">
        <w:rPr>
          <w:rFonts w:ascii="Times New Roman" w:hAnsi="Times New Roman" w:cs="Times New Roman"/>
          <w:sz w:val="24"/>
          <w:szCs w:val="24"/>
        </w:rPr>
        <w:t>2021</w:t>
      </w:r>
      <w:r w:rsidRPr="00D55A5E">
        <w:rPr>
          <w:rFonts w:ascii="Times New Roman" w:hAnsi="Times New Roman" w:cs="Times New Roman"/>
          <w:sz w:val="24"/>
          <w:szCs w:val="24"/>
        </w:rPr>
        <w:t xml:space="preserve"> году Фонд «САВВА» насчитывал </w:t>
      </w:r>
      <w:r w:rsidR="00DE1A93" w:rsidRPr="00D55A5E">
        <w:rPr>
          <w:rFonts w:ascii="Times New Roman" w:hAnsi="Times New Roman" w:cs="Times New Roman"/>
          <w:sz w:val="24"/>
          <w:szCs w:val="24"/>
        </w:rPr>
        <w:t>5</w:t>
      </w:r>
      <w:r w:rsidRPr="00D55A5E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106842" w:rsidRPr="00D55A5E">
        <w:rPr>
          <w:rFonts w:ascii="Times New Roman" w:hAnsi="Times New Roman" w:cs="Times New Roman"/>
          <w:sz w:val="24"/>
          <w:szCs w:val="24"/>
        </w:rPr>
        <w:t xml:space="preserve">, </w:t>
      </w:r>
      <w:r w:rsidR="008D7129" w:rsidRPr="00D55A5E">
        <w:rPr>
          <w:rFonts w:ascii="Times New Roman" w:hAnsi="Times New Roman" w:cs="Times New Roman"/>
          <w:sz w:val="24"/>
          <w:szCs w:val="24"/>
        </w:rPr>
        <w:t>30</w:t>
      </w:r>
      <w:r w:rsidR="00CB2852" w:rsidRPr="00D55A5E">
        <w:rPr>
          <w:rFonts w:ascii="Times New Roman" w:hAnsi="Times New Roman" w:cs="Times New Roman"/>
          <w:sz w:val="24"/>
          <w:szCs w:val="24"/>
        </w:rPr>
        <w:t xml:space="preserve"> </w:t>
      </w:r>
      <w:r w:rsidRPr="00D55A5E">
        <w:rPr>
          <w:rFonts w:ascii="Times New Roman" w:hAnsi="Times New Roman" w:cs="Times New Roman"/>
          <w:sz w:val="24"/>
          <w:szCs w:val="24"/>
        </w:rPr>
        <w:t>волонтеро</w:t>
      </w:r>
      <w:r w:rsidR="008D7129" w:rsidRPr="00D55A5E">
        <w:rPr>
          <w:rFonts w:ascii="Times New Roman" w:hAnsi="Times New Roman" w:cs="Times New Roman"/>
          <w:sz w:val="24"/>
          <w:szCs w:val="24"/>
        </w:rPr>
        <w:t>в. Высшим органом с</w:t>
      </w:r>
      <w:r w:rsidRPr="00D55A5E">
        <w:rPr>
          <w:rFonts w:ascii="Times New Roman" w:hAnsi="Times New Roman" w:cs="Times New Roman"/>
          <w:sz w:val="24"/>
          <w:szCs w:val="24"/>
        </w:rPr>
        <w:t xml:space="preserve"> является Правление Фонда. Правление формирует бюджет и основные направления деятельности, в его состав входят 5 человек и</w:t>
      </w:r>
      <w:r w:rsidR="0061201E" w:rsidRPr="00D55A5E">
        <w:rPr>
          <w:rFonts w:ascii="Times New Roman" w:hAnsi="Times New Roman" w:cs="Times New Roman"/>
          <w:sz w:val="24"/>
          <w:szCs w:val="24"/>
        </w:rPr>
        <w:t xml:space="preserve"> организовывают </w:t>
      </w:r>
      <w:r w:rsidRPr="00D55A5E">
        <w:rPr>
          <w:rFonts w:ascii="Times New Roman" w:hAnsi="Times New Roman" w:cs="Times New Roman"/>
          <w:sz w:val="24"/>
          <w:szCs w:val="24"/>
        </w:rPr>
        <w:t xml:space="preserve"> соб</w:t>
      </w:r>
      <w:r w:rsidR="0061201E" w:rsidRPr="00D55A5E">
        <w:rPr>
          <w:rFonts w:ascii="Times New Roman" w:hAnsi="Times New Roman" w:cs="Times New Roman"/>
          <w:sz w:val="24"/>
          <w:szCs w:val="24"/>
        </w:rPr>
        <w:t>рания</w:t>
      </w:r>
      <w:r w:rsidRPr="00D55A5E">
        <w:rPr>
          <w:rFonts w:ascii="Times New Roman" w:hAnsi="Times New Roman" w:cs="Times New Roman"/>
          <w:sz w:val="24"/>
          <w:szCs w:val="24"/>
        </w:rPr>
        <w:t xml:space="preserve"> несколько раз в год. По желанию на заседаниях могут присутствовать сотрудники фонда, волонтеры, участники СРДБОФ «САВВА</w:t>
      </w:r>
      <w:r w:rsidRPr="00D55A5E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D55A5E">
        <w:rPr>
          <w:rFonts w:ascii="Times New Roman" w:hAnsi="Times New Roman" w:cs="Times New Roman"/>
          <w:sz w:val="24"/>
          <w:szCs w:val="24"/>
        </w:rPr>
        <w:t>. Два раза в год собирается ревизионная комиссия. За повседневную работу отвечают Председатель Правления и коо</w:t>
      </w:r>
      <w:r w:rsidR="008D7129" w:rsidRPr="00D55A5E">
        <w:rPr>
          <w:rFonts w:ascii="Times New Roman" w:hAnsi="Times New Roman" w:cs="Times New Roman"/>
          <w:sz w:val="24"/>
          <w:szCs w:val="24"/>
        </w:rPr>
        <w:t>рдинаторы проектов.</w:t>
      </w:r>
    </w:p>
    <w:p w:rsidR="00A92406" w:rsidRPr="00D55A5E" w:rsidRDefault="00476B39" w:rsidP="00AC5DAA">
      <w:pPr>
        <w:pStyle w:val="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 xml:space="preserve">В </w:t>
      </w:r>
      <w:r w:rsidR="008D7129" w:rsidRPr="00D55A5E">
        <w:rPr>
          <w:rFonts w:ascii="Times New Roman" w:hAnsi="Times New Roman" w:cs="Times New Roman"/>
          <w:sz w:val="24"/>
          <w:szCs w:val="24"/>
        </w:rPr>
        <w:t>2021</w:t>
      </w:r>
      <w:r w:rsidRPr="00D55A5E">
        <w:rPr>
          <w:rFonts w:ascii="Times New Roman" w:hAnsi="Times New Roman" w:cs="Times New Roman"/>
          <w:sz w:val="24"/>
          <w:szCs w:val="24"/>
        </w:rPr>
        <w:t xml:space="preserve"> году Фонд «</w:t>
      </w:r>
      <w:r w:rsidRPr="00D55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САВВА» реализовывал  </w:t>
      </w:r>
      <w:r w:rsidR="00C95C9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B69D8" w:rsidRPr="00D55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</w:t>
      </w:r>
      <w:r w:rsidR="00C95C93">
        <w:rPr>
          <w:rFonts w:ascii="Times New Roman" w:hAnsi="Times New Roman" w:cs="Times New Roman"/>
          <w:color w:val="000000" w:themeColor="text1"/>
          <w:sz w:val="24"/>
          <w:szCs w:val="24"/>
        </w:rPr>
        <w:t>, 20 акций, 6 мероприятий( очно и дистанционно)</w:t>
      </w:r>
    </w:p>
    <w:p w:rsidR="00D330F9" w:rsidRPr="00D55A5E" w:rsidRDefault="00D330F9" w:rsidP="00BA656D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F27E51" w:rsidRPr="00D55A5E" w:rsidRDefault="00476B39">
      <w:pPr>
        <w:pStyle w:val="a8"/>
        <w:spacing w:after="240"/>
        <w:rPr>
          <w:rFonts w:ascii="Times New Roman" w:eastAsia="Helvetica Neue" w:hAnsi="Times New Roman" w:cs="Times New Roman"/>
          <w:b/>
          <w:color w:val="2C4583" w:themeColor="accent6" w:themeShade="80"/>
          <w:sz w:val="24"/>
          <w:szCs w:val="24"/>
        </w:rPr>
      </w:pPr>
      <w:r w:rsidRPr="00D55A5E">
        <w:rPr>
          <w:rFonts w:ascii="Times New Roman" w:hAnsi="Times New Roman" w:cs="Times New Roman"/>
          <w:b/>
          <w:color w:val="2C4583" w:themeColor="accent6" w:themeShade="80"/>
          <w:sz w:val="24"/>
          <w:szCs w:val="24"/>
        </w:rPr>
        <w:t xml:space="preserve">СОТРУДНИКИ ОРГАНИЗАЦИИ СРДБОФ «САВВА» В </w:t>
      </w:r>
      <w:r w:rsidR="00C95C93">
        <w:rPr>
          <w:rFonts w:ascii="Times New Roman" w:hAnsi="Times New Roman" w:cs="Times New Roman"/>
          <w:b/>
          <w:color w:val="2C4583" w:themeColor="accent6" w:themeShade="80"/>
          <w:sz w:val="24"/>
          <w:szCs w:val="24"/>
        </w:rPr>
        <w:t>2021</w:t>
      </w:r>
      <w:r w:rsidRPr="00D55A5E">
        <w:rPr>
          <w:rFonts w:ascii="Times New Roman" w:hAnsi="Times New Roman" w:cs="Times New Roman"/>
          <w:b/>
          <w:color w:val="2C4583" w:themeColor="accent6" w:themeShade="80"/>
          <w:sz w:val="24"/>
          <w:szCs w:val="24"/>
        </w:rPr>
        <w:t xml:space="preserve"> ГОДУ </w:t>
      </w:r>
    </w:p>
    <w:p w:rsidR="00F27E51" w:rsidRPr="00D55A5E" w:rsidRDefault="00476B39">
      <w:pPr>
        <w:pStyle w:val="20"/>
        <w:rPr>
          <w:rFonts w:ascii="Times New Roman" w:eastAsia="Times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 xml:space="preserve">Коргунова Ольга Викторовна, Председатель Правления СРДБОФ «САВВА» </w:t>
      </w:r>
    </w:p>
    <w:p w:rsidR="00F27E51" w:rsidRPr="00D55A5E" w:rsidRDefault="00476B39">
      <w:pPr>
        <w:pStyle w:val="20"/>
        <w:rPr>
          <w:rFonts w:ascii="Times New Roman" w:eastAsia="Times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 xml:space="preserve">Бабич Татьяна Александровна, бухгалтер </w:t>
      </w:r>
    </w:p>
    <w:p w:rsidR="00F27E51" w:rsidRPr="00D55A5E" w:rsidRDefault="00476B39">
      <w:pPr>
        <w:pStyle w:val="20"/>
        <w:rPr>
          <w:rFonts w:ascii="Times New Roman" w:eastAsia="Times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 xml:space="preserve">Коргунов Артур Олегович, координатор </w:t>
      </w:r>
      <w:r w:rsidR="00CB2852" w:rsidRPr="00D55A5E">
        <w:rPr>
          <w:rFonts w:ascii="Times New Roman" w:hAnsi="Times New Roman" w:cs="Times New Roman"/>
          <w:sz w:val="24"/>
          <w:szCs w:val="24"/>
        </w:rPr>
        <w:t>волонтерскиих</w:t>
      </w:r>
      <w:r w:rsidRPr="00D55A5E">
        <w:rPr>
          <w:rFonts w:ascii="Times New Roman" w:hAnsi="Times New Roman" w:cs="Times New Roman"/>
          <w:sz w:val="24"/>
          <w:szCs w:val="24"/>
        </w:rPr>
        <w:t xml:space="preserve"> проектов </w:t>
      </w:r>
    </w:p>
    <w:p w:rsidR="00F27E51" w:rsidRPr="00D55A5E" w:rsidRDefault="00DE1A93">
      <w:pPr>
        <w:pStyle w:val="20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>Кондратьева Алевтина Владимировна</w:t>
      </w:r>
      <w:r w:rsidR="00476B39" w:rsidRPr="00D55A5E">
        <w:rPr>
          <w:rFonts w:ascii="Times New Roman" w:hAnsi="Times New Roman" w:cs="Times New Roman"/>
          <w:sz w:val="24"/>
          <w:szCs w:val="24"/>
        </w:rPr>
        <w:t xml:space="preserve">, социальный работник </w:t>
      </w:r>
    </w:p>
    <w:p w:rsidR="00ED45DE" w:rsidRPr="00D55A5E" w:rsidRDefault="008D7129">
      <w:pPr>
        <w:pStyle w:val="20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 xml:space="preserve"> Лисицына Ольга Николаев</w:t>
      </w:r>
      <w:r w:rsidR="00C95C93">
        <w:rPr>
          <w:rFonts w:ascii="Times New Roman" w:hAnsi="Times New Roman" w:cs="Times New Roman"/>
          <w:sz w:val="24"/>
          <w:szCs w:val="24"/>
        </w:rPr>
        <w:t xml:space="preserve">на </w:t>
      </w:r>
      <w:r w:rsidRPr="00D55A5E">
        <w:rPr>
          <w:rFonts w:ascii="Times New Roman" w:hAnsi="Times New Roman" w:cs="Times New Roman"/>
          <w:sz w:val="24"/>
          <w:szCs w:val="24"/>
        </w:rPr>
        <w:t>, экотренер</w:t>
      </w:r>
    </w:p>
    <w:p w:rsidR="00CA6B06" w:rsidRPr="00D55A5E" w:rsidRDefault="00CA6B06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106842" w:rsidRPr="00D55A5E" w:rsidRDefault="00106842">
      <w:pPr>
        <w:pStyle w:val="20"/>
        <w:rPr>
          <w:rFonts w:ascii="Times New Roman" w:eastAsia="Times" w:hAnsi="Times New Roman" w:cs="Times New Roman"/>
          <w:sz w:val="24"/>
          <w:szCs w:val="24"/>
        </w:rPr>
      </w:pPr>
    </w:p>
    <w:p w:rsidR="00F27E51" w:rsidRPr="00D55A5E" w:rsidRDefault="008D7129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55A5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 ПРОЕКТАХ 2021</w:t>
      </w:r>
      <w:r w:rsidR="00476B39" w:rsidRPr="00D55A5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ГОДА </w:t>
      </w:r>
    </w:p>
    <w:p w:rsidR="00F27E51" w:rsidRPr="00D55A5E" w:rsidRDefault="00F27E51" w:rsidP="00CB2852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ED45DE" w:rsidRPr="00D55A5E" w:rsidRDefault="00DE1A93" w:rsidP="00ED45DE">
      <w:pPr>
        <w:pStyle w:val="a7"/>
        <w:rPr>
          <w:rFonts w:ascii="Times New Roman" w:hAnsi="Times New Roman" w:cs="Times New Roman"/>
          <w:color w:val="357CA2"/>
          <w:sz w:val="24"/>
          <w:szCs w:val="24"/>
          <w:lang w:val="ru-RU"/>
        </w:rPr>
      </w:pPr>
      <w:r w:rsidRPr="00D55A5E">
        <w:rPr>
          <w:rFonts w:ascii="Times New Roman" w:hAnsi="Times New Roman" w:cs="Times New Roman"/>
          <w:color w:val="357CA2"/>
          <w:sz w:val="24"/>
          <w:szCs w:val="24"/>
          <w:lang w:val="ru-RU"/>
        </w:rPr>
        <w:t>« Родительский Дом. Учимся жить вместе</w:t>
      </w:r>
      <w:r w:rsidR="00106842" w:rsidRPr="00D55A5E">
        <w:rPr>
          <w:rFonts w:ascii="Times New Roman" w:hAnsi="Times New Roman" w:cs="Times New Roman"/>
          <w:color w:val="357CA2"/>
          <w:sz w:val="24"/>
          <w:szCs w:val="24"/>
          <w:lang w:val="ru-RU"/>
        </w:rPr>
        <w:t>»</w:t>
      </w:r>
    </w:p>
    <w:p w:rsidR="00ED45DE" w:rsidRPr="00D55A5E" w:rsidRDefault="00ED45DE" w:rsidP="00ED45DE">
      <w:pPr>
        <w:pStyle w:val="20"/>
      </w:pPr>
    </w:p>
    <w:p w:rsidR="00DE1A93" w:rsidRPr="00D55A5E" w:rsidRDefault="008D7129" w:rsidP="008D7129">
      <w:pPr>
        <w:pStyle w:val="a7"/>
        <w:rPr>
          <w:sz w:val="22"/>
          <w:lang w:val="ru-RU"/>
        </w:rPr>
      </w:pPr>
      <w:r w:rsidRPr="00D55A5E">
        <w:rPr>
          <w:caps w:val="0"/>
          <w:sz w:val="20"/>
          <w:lang w:val="ru-RU"/>
        </w:rPr>
        <w:t>В</w:t>
      </w:r>
      <w:r w:rsidRPr="00D55A5E">
        <w:rPr>
          <w:caps w:val="0"/>
          <w:sz w:val="20"/>
          <w:lang w:val="ru-RU"/>
        </w:rPr>
        <w:t xml:space="preserve"> 2021 </w:t>
      </w:r>
      <w:r w:rsidRPr="00D55A5E">
        <w:rPr>
          <w:caps w:val="0"/>
          <w:sz w:val="20"/>
          <w:lang w:val="ru-RU"/>
        </w:rPr>
        <w:t>году</w:t>
      </w:r>
      <w:r w:rsidRPr="00D55A5E">
        <w:rPr>
          <w:caps w:val="0"/>
          <w:sz w:val="20"/>
          <w:lang w:val="ru-RU"/>
        </w:rPr>
        <w:t xml:space="preserve"> </w:t>
      </w:r>
      <w:r w:rsidR="008C1877">
        <w:rPr>
          <w:caps w:val="0"/>
          <w:sz w:val="20"/>
          <w:lang w:val="ru-RU"/>
        </w:rPr>
        <w:t xml:space="preserve"> </w:t>
      </w:r>
      <w:r w:rsidR="008C1877">
        <w:rPr>
          <w:caps w:val="0"/>
          <w:sz w:val="20"/>
          <w:lang w:val="ru-RU"/>
        </w:rPr>
        <w:t>СРДБОФ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«Савва»</w:t>
      </w:r>
      <w:r w:rsidR="00ED45DE" w:rsidRPr="00D55A5E">
        <w:rPr>
          <w:caps w:val="0"/>
          <w:sz w:val="20"/>
          <w:lang w:val="ru-RU"/>
        </w:rPr>
        <w:t xml:space="preserve"> </w:t>
      </w:r>
      <w:r w:rsidRPr="00D55A5E">
        <w:rPr>
          <w:caps w:val="0"/>
          <w:sz w:val="20"/>
          <w:lang w:val="ru-RU"/>
        </w:rPr>
        <w:t>продолжил</w:t>
      </w:r>
      <w:r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проект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«Родительский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дом</w:t>
      </w:r>
      <w:r w:rsidR="00ED45DE" w:rsidRPr="00D55A5E">
        <w:rPr>
          <w:caps w:val="0"/>
          <w:sz w:val="20"/>
          <w:lang w:val="ru-RU"/>
        </w:rPr>
        <w:t xml:space="preserve">. </w:t>
      </w:r>
      <w:r w:rsidR="00ED45DE" w:rsidRPr="00D55A5E">
        <w:rPr>
          <w:caps w:val="0"/>
          <w:sz w:val="20"/>
          <w:lang w:val="ru-RU"/>
        </w:rPr>
        <w:t>учимся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жить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вместе»</w:t>
      </w:r>
      <w:r w:rsidRPr="00D55A5E">
        <w:rPr>
          <w:caps w:val="0"/>
          <w:sz w:val="20"/>
          <w:lang w:val="ru-RU"/>
        </w:rPr>
        <w:t xml:space="preserve"> (</w:t>
      </w:r>
      <w:r w:rsidRPr="00D55A5E">
        <w:rPr>
          <w:caps w:val="0"/>
          <w:sz w:val="20"/>
          <w:lang w:val="ru-RU"/>
        </w:rPr>
        <w:t>Президентский</w:t>
      </w:r>
      <w:r w:rsidRPr="00D55A5E">
        <w:rPr>
          <w:caps w:val="0"/>
          <w:sz w:val="20"/>
          <w:lang w:val="ru-RU"/>
        </w:rPr>
        <w:t xml:space="preserve"> </w:t>
      </w:r>
      <w:r w:rsidRPr="00D55A5E">
        <w:rPr>
          <w:caps w:val="0"/>
          <w:sz w:val="20"/>
          <w:lang w:val="ru-RU"/>
        </w:rPr>
        <w:t>грант</w:t>
      </w:r>
      <w:r w:rsidRPr="00D55A5E">
        <w:rPr>
          <w:caps w:val="0"/>
          <w:sz w:val="20"/>
          <w:lang w:val="ru-RU"/>
        </w:rPr>
        <w:t>)</w:t>
      </w:r>
      <w:r w:rsidR="00ED45DE" w:rsidRPr="00D55A5E">
        <w:rPr>
          <w:caps w:val="0"/>
          <w:sz w:val="20"/>
          <w:lang w:val="ru-RU"/>
        </w:rPr>
        <w:t xml:space="preserve">, </w:t>
      </w:r>
      <w:r w:rsidR="00ED45DE" w:rsidRPr="00D55A5E">
        <w:rPr>
          <w:caps w:val="0"/>
          <w:sz w:val="20"/>
          <w:lang w:val="ru-RU"/>
        </w:rPr>
        <w:t>направленный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на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разностороннее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содействие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комфортному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функционированию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семей</w:t>
      </w:r>
      <w:r w:rsidR="00ED45DE" w:rsidRPr="00D55A5E">
        <w:rPr>
          <w:caps w:val="0"/>
          <w:sz w:val="20"/>
          <w:lang w:val="ru-RU"/>
        </w:rPr>
        <w:t xml:space="preserve">, </w:t>
      </w:r>
      <w:r w:rsidR="00ED45DE" w:rsidRPr="00D55A5E">
        <w:rPr>
          <w:caps w:val="0"/>
          <w:sz w:val="20"/>
          <w:lang w:val="ru-RU"/>
        </w:rPr>
        <w:t>находящихся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в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трудных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жизненных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ситуациях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или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группе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риска</w:t>
      </w:r>
      <w:r w:rsidR="00ED45DE" w:rsidRPr="00D55A5E">
        <w:rPr>
          <w:caps w:val="0"/>
          <w:sz w:val="20"/>
          <w:lang w:val="ru-RU"/>
        </w:rPr>
        <w:t xml:space="preserve">, </w:t>
      </w:r>
      <w:r w:rsidR="00ED45DE" w:rsidRPr="00D55A5E">
        <w:rPr>
          <w:caps w:val="0"/>
          <w:sz w:val="20"/>
          <w:lang w:val="ru-RU"/>
        </w:rPr>
        <w:t>и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гармонизацию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отношений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в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них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через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активацию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семейного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социально</w:t>
      </w:r>
      <w:r w:rsidR="00ED45DE" w:rsidRPr="00D55A5E">
        <w:rPr>
          <w:caps w:val="0"/>
          <w:sz w:val="20"/>
          <w:lang w:val="ru-RU"/>
        </w:rPr>
        <w:t>-</w:t>
      </w:r>
      <w:r w:rsidR="00ED45DE" w:rsidRPr="00D55A5E">
        <w:rPr>
          <w:caps w:val="0"/>
          <w:sz w:val="20"/>
          <w:lang w:val="ru-RU"/>
        </w:rPr>
        <w:t>психологического</w:t>
      </w:r>
      <w:r w:rsidR="00ED45DE" w:rsidRPr="00D55A5E">
        <w:rPr>
          <w:caps w:val="0"/>
          <w:sz w:val="20"/>
          <w:lang w:val="ru-RU"/>
        </w:rPr>
        <w:t xml:space="preserve"> </w:t>
      </w:r>
      <w:r w:rsidR="00ED45DE" w:rsidRPr="00D55A5E">
        <w:rPr>
          <w:caps w:val="0"/>
          <w:sz w:val="20"/>
          <w:lang w:val="ru-RU"/>
        </w:rPr>
        <w:t>потенциала</w:t>
      </w:r>
      <w:r w:rsidR="00ED45DE" w:rsidRPr="00D55A5E">
        <w:rPr>
          <w:caps w:val="0"/>
          <w:sz w:val="20"/>
          <w:lang w:val="ru-RU"/>
        </w:rPr>
        <w:t xml:space="preserve">. </w:t>
      </w:r>
    </w:p>
    <w:p w:rsidR="00DE1A93" w:rsidRPr="00D55A5E" w:rsidRDefault="00DE1A93" w:rsidP="00DE1A93">
      <w:pPr>
        <w:pStyle w:val="20"/>
        <w:rPr>
          <w:sz w:val="22"/>
        </w:rPr>
      </w:pPr>
      <w:r w:rsidRPr="00D55A5E">
        <w:rPr>
          <w:sz w:val="22"/>
        </w:rPr>
        <w:t>Выездная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работа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5 </w:t>
      </w:r>
      <w:r w:rsidRPr="00D55A5E">
        <w:rPr>
          <w:sz w:val="22"/>
        </w:rPr>
        <w:t>МО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области</w:t>
      </w:r>
      <w:r w:rsidRPr="00D55A5E">
        <w:rPr>
          <w:sz w:val="22"/>
        </w:rPr>
        <w:t xml:space="preserve"> ( </w:t>
      </w:r>
      <w:r w:rsidRPr="00D55A5E">
        <w:rPr>
          <w:sz w:val="22"/>
        </w:rPr>
        <w:t>Воскресенский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Марксовский</w:t>
      </w:r>
      <w:r w:rsidRPr="00D55A5E">
        <w:rPr>
          <w:sz w:val="22"/>
        </w:rPr>
        <w:t>,</w:t>
      </w:r>
      <w:r w:rsidRPr="00D55A5E">
        <w:rPr>
          <w:sz w:val="22"/>
        </w:rPr>
        <w:t>Энгельский</w:t>
      </w:r>
      <w:r w:rsidRPr="00D55A5E">
        <w:rPr>
          <w:sz w:val="22"/>
        </w:rPr>
        <w:t xml:space="preserve">, </w:t>
      </w:r>
      <w:r w:rsidRPr="00D55A5E">
        <w:rPr>
          <w:sz w:val="22"/>
        </w:rPr>
        <w:t>Ровенский</w:t>
      </w:r>
      <w:r w:rsidRPr="00D55A5E">
        <w:rPr>
          <w:sz w:val="22"/>
        </w:rPr>
        <w:t xml:space="preserve">, </w:t>
      </w:r>
      <w:r w:rsidRPr="00D55A5E">
        <w:rPr>
          <w:sz w:val="22"/>
        </w:rPr>
        <w:t>Советский</w:t>
      </w:r>
      <w:r w:rsidRPr="00D55A5E">
        <w:rPr>
          <w:sz w:val="22"/>
        </w:rPr>
        <w:t xml:space="preserve">) </w:t>
      </w:r>
      <w:r w:rsidRPr="00D55A5E">
        <w:rPr>
          <w:sz w:val="22"/>
        </w:rPr>
        <w:t>психолога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заявкам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наставников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проекта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районах</w:t>
      </w:r>
      <w:r w:rsidRPr="00D55A5E">
        <w:rPr>
          <w:sz w:val="22"/>
        </w:rPr>
        <w:t xml:space="preserve"> </w:t>
      </w:r>
      <w:r w:rsidRPr="00D55A5E">
        <w:rPr>
          <w:sz w:val="22"/>
        </w:rPr>
        <w:t>является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постоянной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практикой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благодаря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которой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жители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сёл</w:t>
      </w:r>
      <w:r w:rsidRPr="00D55A5E">
        <w:rPr>
          <w:sz w:val="22"/>
        </w:rPr>
        <w:t xml:space="preserve"> </w:t>
      </w:r>
      <w:r w:rsidRPr="00D55A5E">
        <w:rPr>
          <w:sz w:val="22"/>
        </w:rPr>
        <w:t>могут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месте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получить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необходимые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профессиональные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консультации</w:t>
      </w:r>
      <w:r w:rsidRPr="00D55A5E">
        <w:rPr>
          <w:sz w:val="22"/>
        </w:rPr>
        <w:t xml:space="preserve">. </w:t>
      </w:r>
      <w:r w:rsidRPr="00D55A5E">
        <w:rPr>
          <w:sz w:val="22"/>
        </w:rPr>
        <w:t>Всего</w:t>
      </w:r>
      <w:r w:rsidRPr="00D55A5E">
        <w:rPr>
          <w:sz w:val="22"/>
        </w:rPr>
        <w:t xml:space="preserve"> </w:t>
      </w:r>
      <w:r w:rsidR="005E6787" w:rsidRPr="00D55A5E">
        <w:rPr>
          <w:sz w:val="22"/>
        </w:rPr>
        <w:t>охват</w:t>
      </w:r>
      <w:r w:rsidR="005E6787" w:rsidRPr="00D55A5E">
        <w:rPr>
          <w:sz w:val="22"/>
        </w:rPr>
        <w:t xml:space="preserve"> </w:t>
      </w:r>
      <w:r w:rsidR="005E6787" w:rsidRPr="00D55A5E">
        <w:rPr>
          <w:sz w:val="22"/>
        </w:rPr>
        <w:t>более</w:t>
      </w:r>
      <w:r w:rsidR="005E6787" w:rsidRPr="00D55A5E">
        <w:rPr>
          <w:sz w:val="22"/>
        </w:rPr>
        <w:t xml:space="preserve"> 50 </w:t>
      </w:r>
      <w:r w:rsidR="005E6787" w:rsidRPr="00D55A5E">
        <w:rPr>
          <w:sz w:val="22"/>
        </w:rPr>
        <w:t>человек</w:t>
      </w:r>
    </w:p>
    <w:p w:rsidR="00DE1A93" w:rsidRPr="00D55A5E" w:rsidRDefault="00DE1A93" w:rsidP="00DE1A93">
      <w:pPr>
        <w:pStyle w:val="20"/>
        <w:rPr>
          <w:sz w:val="22"/>
        </w:rPr>
      </w:pPr>
      <w:r w:rsidRPr="00D55A5E">
        <w:rPr>
          <w:sz w:val="22"/>
        </w:rPr>
        <w:t>Социально</w:t>
      </w:r>
      <w:r w:rsidRPr="00D55A5E">
        <w:rPr>
          <w:sz w:val="22"/>
        </w:rPr>
        <w:t>-</w:t>
      </w:r>
      <w:r w:rsidRPr="00D55A5E">
        <w:rPr>
          <w:sz w:val="22"/>
        </w:rPr>
        <w:t>психологическая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поддержка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семей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районах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осуществляется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также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режиме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онлайн</w:t>
      </w:r>
      <w:r w:rsidRPr="00D55A5E">
        <w:rPr>
          <w:sz w:val="22"/>
        </w:rPr>
        <w:t xml:space="preserve"> </w:t>
      </w:r>
      <w:r w:rsidRPr="00D55A5E">
        <w:rPr>
          <w:sz w:val="22"/>
        </w:rPr>
        <w:t>через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вебкомнату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охвачено</w:t>
      </w:r>
      <w:r w:rsidR="009B69D8" w:rsidRPr="00D55A5E">
        <w:rPr>
          <w:sz w:val="22"/>
        </w:rPr>
        <w:t xml:space="preserve"> 2</w:t>
      </w:r>
      <w:r w:rsidR="005E6787" w:rsidRPr="00D55A5E">
        <w:rPr>
          <w:sz w:val="22"/>
        </w:rPr>
        <w:t>0</w:t>
      </w:r>
      <w:r w:rsidRPr="00D55A5E">
        <w:rPr>
          <w:sz w:val="22"/>
        </w:rPr>
        <w:t xml:space="preserve"> </w:t>
      </w:r>
      <w:r w:rsidRPr="00D55A5E">
        <w:rPr>
          <w:sz w:val="22"/>
        </w:rPr>
        <w:t>человек</w:t>
      </w:r>
      <w:r w:rsidRPr="00D55A5E">
        <w:rPr>
          <w:sz w:val="22"/>
        </w:rPr>
        <w:t>.</w:t>
      </w:r>
    </w:p>
    <w:p w:rsidR="00DE1A93" w:rsidRPr="00D55A5E" w:rsidRDefault="00DE1A93" w:rsidP="00DE1A93">
      <w:pPr>
        <w:pStyle w:val="20"/>
        <w:rPr>
          <w:sz w:val="22"/>
        </w:rPr>
      </w:pPr>
      <w:r w:rsidRPr="00D55A5E">
        <w:rPr>
          <w:sz w:val="22"/>
        </w:rPr>
        <w:t>Лекторий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семейным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вопросам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актуальным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обществе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темам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проводится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очной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заочной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форме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опытным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преподавателем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кандидатом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наук</w:t>
      </w:r>
      <w:r w:rsidRPr="00D55A5E">
        <w:rPr>
          <w:sz w:val="22"/>
        </w:rPr>
        <w:t xml:space="preserve">. </w:t>
      </w:r>
      <w:r w:rsidRPr="00D55A5E">
        <w:rPr>
          <w:sz w:val="22"/>
        </w:rPr>
        <w:t>К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настоящему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времени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записано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семь</w:t>
      </w:r>
      <w:r w:rsidRPr="00D55A5E">
        <w:rPr>
          <w:sz w:val="22"/>
        </w:rPr>
        <w:t xml:space="preserve"> </w:t>
      </w:r>
      <w:r w:rsidRPr="00D55A5E">
        <w:rPr>
          <w:sz w:val="22"/>
        </w:rPr>
        <w:t>лекций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которые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размещены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ютуб</w:t>
      </w:r>
      <w:r w:rsidRPr="00D55A5E">
        <w:rPr>
          <w:sz w:val="22"/>
        </w:rPr>
        <w:t>-</w:t>
      </w:r>
      <w:r w:rsidRPr="00D55A5E">
        <w:rPr>
          <w:sz w:val="22"/>
        </w:rPr>
        <w:t>канале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проекта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проведено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онлайн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интерактивное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занятие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воспитанниками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интерната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№</w:t>
      </w:r>
      <w:r w:rsidRPr="00D55A5E">
        <w:rPr>
          <w:sz w:val="22"/>
        </w:rPr>
        <w:t xml:space="preserve">5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две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лекции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выездом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муниципальные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образования</w:t>
      </w:r>
      <w:r w:rsidRPr="00D55A5E">
        <w:rPr>
          <w:sz w:val="22"/>
        </w:rPr>
        <w:t xml:space="preserve"> (</w:t>
      </w:r>
      <w:r w:rsidRPr="00D55A5E">
        <w:rPr>
          <w:sz w:val="22"/>
        </w:rPr>
        <w:t>Чардым</w:t>
      </w:r>
      <w:r w:rsidRPr="00D55A5E">
        <w:rPr>
          <w:sz w:val="22"/>
        </w:rPr>
        <w:t xml:space="preserve">, </w:t>
      </w:r>
      <w:r w:rsidRPr="00D55A5E">
        <w:rPr>
          <w:sz w:val="22"/>
        </w:rPr>
        <w:t>Степное</w:t>
      </w:r>
      <w:r w:rsidRPr="00D55A5E">
        <w:rPr>
          <w:sz w:val="22"/>
        </w:rPr>
        <w:t xml:space="preserve">). </w:t>
      </w:r>
      <w:r w:rsidRPr="00D55A5E">
        <w:rPr>
          <w:sz w:val="22"/>
        </w:rPr>
        <w:t>К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настоящему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времени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охвачено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порядка</w:t>
      </w:r>
      <w:r w:rsidRPr="00D55A5E">
        <w:rPr>
          <w:sz w:val="22"/>
        </w:rPr>
        <w:t xml:space="preserve"> 300 </w:t>
      </w:r>
      <w:r w:rsidRPr="00D55A5E">
        <w:rPr>
          <w:sz w:val="22"/>
        </w:rPr>
        <w:t>человек</w:t>
      </w:r>
      <w:r w:rsidRPr="00D55A5E">
        <w:rPr>
          <w:sz w:val="22"/>
        </w:rPr>
        <w:t>.</w:t>
      </w:r>
    </w:p>
    <w:p w:rsidR="00DE1A93" w:rsidRPr="00D55A5E" w:rsidRDefault="00DE1A93" w:rsidP="00DE1A93">
      <w:pPr>
        <w:pStyle w:val="20"/>
        <w:rPr>
          <w:sz w:val="22"/>
        </w:rPr>
      </w:pPr>
      <w:r w:rsidRPr="00D55A5E">
        <w:rPr>
          <w:sz w:val="22"/>
        </w:rPr>
        <w:t>Весь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июнь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проходила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волонтёрская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акция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«Добрые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отцы»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направленная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объединение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сплочение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семьи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обмен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передачу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навыков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от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отцов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к</w:t>
      </w:r>
      <w:r w:rsidRPr="00D55A5E">
        <w:rPr>
          <w:sz w:val="22"/>
        </w:rPr>
        <w:t xml:space="preserve"> </w:t>
      </w:r>
      <w:r w:rsidRPr="00D55A5E">
        <w:rPr>
          <w:sz w:val="22"/>
        </w:rPr>
        <w:t>детям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профилактику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социального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сиротства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распада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семьи</w:t>
      </w:r>
      <w:r w:rsidRPr="00D55A5E">
        <w:rPr>
          <w:sz w:val="22"/>
        </w:rPr>
        <w:t xml:space="preserve">. </w:t>
      </w:r>
      <w:r w:rsidRPr="00D55A5E">
        <w:rPr>
          <w:sz w:val="22"/>
        </w:rPr>
        <w:t>Привлечено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внимание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отцов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семейств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к</w:t>
      </w:r>
      <w:r w:rsidRPr="00D55A5E">
        <w:rPr>
          <w:sz w:val="22"/>
        </w:rPr>
        <w:t xml:space="preserve"> </w:t>
      </w:r>
      <w:r w:rsidRPr="00D55A5E">
        <w:rPr>
          <w:sz w:val="22"/>
        </w:rPr>
        <w:t>решению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проблем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своими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силами</w:t>
      </w:r>
      <w:r w:rsidRPr="00D55A5E">
        <w:rPr>
          <w:sz w:val="22"/>
        </w:rPr>
        <w:t xml:space="preserve">. </w:t>
      </w:r>
      <w:r w:rsidRPr="00D55A5E">
        <w:rPr>
          <w:sz w:val="22"/>
        </w:rPr>
        <w:t>Охват</w:t>
      </w:r>
      <w:r w:rsidRPr="00D55A5E">
        <w:rPr>
          <w:sz w:val="22"/>
        </w:rPr>
        <w:t xml:space="preserve"> </w:t>
      </w:r>
      <w:r w:rsidRPr="00D55A5E">
        <w:rPr>
          <w:sz w:val="22"/>
        </w:rPr>
        <w:t>акции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около</w:t>
      </w:r>
      <w:r w:rsidRPr="00D55A5E">
        <w:rPr>
          <w:sz w:val="22"/>
        </w:rPr>
        <w:t xml:space="preserve"> 200 </w:t>
      </w:r>
      <w:r w:rsidRPr="00D55A5E">
        <w:rPr>
          <w:sz w:val="22"/>
        </w:rPr>
        <w:t>человек</w:t>
      </w:r>
      <w:r w:rsidRPr="00D55A5E">
        <w:rPr>
          <w:sz w:val="22"/>
        </w:rPr>
        <w:t xml:space="preserve">. </w:t>
      </w:r>
      <w:r w:rsidRPr="00D55A5E">
        <w:rPr>
          <w:sz w:val="22"/>
        </w:rPr>
        <w:t>Вручение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грамот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подарков</w:t>
      </w:r>
      <w:r w:rsidRPr="00D55A5E">
        <w:rPr>
          <w:sz w:val="22"/>
        </w:rPr>
        <w:t xml:space="preserve">  </w:t>
      </w:r>
      <w:r w:rsidRPr="00D55A5E">
        <w:rPr>
          <w:sz w:val="22"/>
        </w:rPr>
        <w:t>прошло</w:t>
      </w:r>
      <w:r w:rsidRPr="00D55A5E">
        <w:rPr>
          <w:sz w:val="22"/>
        </w:rPr>
        <w:t xml:space="preserve">  </w:t>
      </w:r>
      <w:r w:rsidRPr="00D55A5E">
        <w:rPr>
          <w:sz w:val="22"/>
        </w:rPr>
        <w:t>на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«Родительском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форуме»</w:t>
      </w:r>
      <w:r w:rsidRPr="00D55A5E">
        <w:rPr>
          <w:sz w:val="22"/>
        </w:rPr>
        <w:t>.</w:t>
      </w:r>
    </w:p>
    <w:p w:rsidR="00DE1A93" w:rsidRPr="00D55A5E" w:rsidRDefault="00DE1A93" w:rsidP="00DE1A93">
      <w:pPr>
        <w:pStyle w:val="20"/>
        <w:rPr>
          <w:sz w:val="22"/>
        </w:rPr>
      </w:pPr>
      <w:r w:rsidRPr="00D55A5E">
        <w:rPr>
          <w:sz w:val="22"/>
        </w:rPr>
        <w:t xml:space="preserve">8 </w:t>
      </w:r>
      <w:r w:rsidRPr="00D55A5E">
        <w:rPr>
          <w:sz w:val="22"/>
        </w:rPr>
        <w:t>июля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день</w:t>
      </w:r>
      <w:r w:rsidRPr="00D55A5E">
        <w:rPr>
          <w:sz w:val="22"/>
        </w:rPr>
        <w:t xml:space="preserve"> </w:t>
      </w:r>
      <w:r w:rsidRPr="00D55A5E">
        <w:rPr>
          <w:sz w:val="22"/>
        </w:rPr>
        <w:t>«Семьи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любви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верности»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фонде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«Савва»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собрались</w:t>
      </w:r>
      <w:r w:rsidRPr="00D55A5E">
        <w:rPr>
          <w:sz w:val="22"/>
        </w:rPr>
        <w:t xml:space="preserve"> </w:t>
      </w:r>
      <w:r w:rsidRPr="00D55A5E">
        <w:rPr>
          <w:sz w:val="22"/>
        </w:rPr>
        <w:t>многодетные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семьи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волонтеры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сотрудники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для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празднования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–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праздничный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концерт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досуговое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семейное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мероприятие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направленное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сплочение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всей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семьи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повышение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престижа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женщины</w:t>
      </w:r>
      <w:r w:rsidRPr="00D55A5E">
        <w:rPr>
          <w:sz w:val="22"/>
        </w:rPr>
        <w:t xml:space="preserve">- </w:t>
      </w:r>
      <w:r w:rsidRPr="00D55A5E">
        <w:rPr>
          <w:sz w:val="22"/>
        </w:rPr>
        <w:t>матери</w:t>
      </w:r>
      <w:r w:rsidRPr="00D55A5E">
        <w:rPr>
          <w:sz w:val="22"/>
        </w:rPr>
        <w:t xml:space="preserve">. </w:t>
      </w:r>
      <w:r w:rsidR="005E6787" w:rsidRPr="00D55A5E">
        <w:rPr>
          <w:sz w:val="22"/>
        </w:rPr>
        <w:t xml:space="preserve"> </w:t>
      </w:r>
      <w:r w:rsidR="005E6787" w:rsidRPr="00D55A5E">
        <w:rPr>
          <w:sz w:val="22"/>
        </w:rPr>
        <w:t>Присутствовали</w:t>
      </w:r>
      <w:r w:rsidR="005E6787" w:rsidRPr="00D55A5E">
        <w:rPr>
          <w:sz w:val="22"/>
        </w:rPr>
        <w:t xml:space="preserve">  </w:t>
      </w:r>
      <w:r w:rsidR="005E6787" w:rsidRPr="00D55A5E">
        <w:rPr>
          <w:sz w:val="22"/>
        </w:rPr>
        <w:t>также</w:t>
      </w:r>
      <w:r w:rsidR="005E6787" w:rsidRPr="00D55A5E">
        <w:rPr>
          <w:sz w:val="22"/>
        </w:rPr>
        <w:t xml:space="preserve"> , </w:t>
      </w:r>
      <w:r w:rsidR="005E6787" w:rsidRPr="00D55A5E">
        <w:rPr>
          <w:sz w:val="22"/>
        </w:rPr>
        <w:t>как</w:t>
      </w:r>
      <w:r w:rsidR="005E6787" w:rsidRPr="00D55A5E">
        <w:rPr>
          <w:sz w:val="22"/>
        </w:rPr>
        <w:t xml:space="preserve"> </w:t>
      </w:r>
      <w:r w:rsidR="005E6787" w:rsidRPr="00D55A5E">
        <w:rPr>
          <w:sz w:val="22"/>
        </w:rPr>
        <w:t>и</w:t>
      </w:r>
      <w:r w:rsidR="005E6787" w:rsidRPr="00D55A5E">
        <w:rPr>
          <w:sz w:val="22"/>
        </w:rPr>
        <w:t xml:space="preserve"> </w:t>
      </w:r>
      <w:r w:rsidR="005E6787" w:rsidRPr="00D55A5E">
        <w:rPr>
          <w:sz w:val="22"/>
        </w:rPr>
        <w:t>ранее</w:t>
      </w:r>
      <w:r w:rsidR="005E6787" w:rsidRPr="00D55A5E">
        <w:rPr>
          <w:sz w:val="22"/>
        </w:rPr>
        <w:t xml:space="preserve"> </w:t>
      </w:r>
      <w:r w:rsidR="005E6787" w:rsidRPr="00D55A5E">
        <w:rPr>
          <w:sz w:val="22"/>
        </w:rPr>
        <w:t>примерно</w:t>
      </w:r>
      <w:r w:rsidR="005E6787" w:rsidRPr="00D55A5E">
        <w:rPr>
          <w:sz w:val="22"/>
        </w:rPr>
        <w:t xml:space="preserve"> </w:t>
      </w:r>
      <w:r w:rsidRPr="00D55A5E">
        <w:rPr>
          <w:sz w:val="22"/>
        </w:rPr>
        <w:t xml:space="preserve">30 </w:t>
      </w:r>
      <w:r w:rsidRPr="00D55A5E">
        <w:rPr>
          <w:sz w:val="22"/>
        </w:rPr>
        <w:t>человек</w:t>
      </w:r>
      <w:r w:rsidRPr="00D55A5E">
        <w:rPr>
          <w:sz w:val="22"/>
        </w:rPr>
        <w:t>.</w:t>
      </w:r>
    </w:p>
    <w:p w:rsidR="00DE1A93" w:rsidRPr="00D55A5E" w:rsidRDefault="00DE1A93" w:rsidP="00DE1A93">
      <w:pPr>
        <w:pStyle w:val="20"/>
        <w:rPr>
          <w:sz w:val="22"/>
        </w:rPr>
      </w:pPr>
      <w:r w:rsidRPr="00D55A5E">
        <w:rPr>
          <w:sz w:val="22"/>
        </w:rPr>
        <w:t>Создаём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адекватное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позитивное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информационное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пространство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для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семей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через</w:t>
      </w:r>
      <w:r w:rsidRPr="00D55A5E">
        <w:rPr>
          <w:sz w:val="22"/>
        </w:rPr>
        <w:t xml:space="preserve"> </w:t>
      </w:r>
      <w:r w:rsidRPr="00D55A5E">
        <w:rPr>
          <w:sz w:val="22"/>
        </w:rPr>
        <w:t>контент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социальных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сетях</w:t>
      </w:r>
      <w:r w:rsidRPr="00D55A5E">
        <w:rPr>
          <w:sz w:val="22"/>
        </w:rPr>
        <w:t xml:space="preserve"> </w:t>
      </w:r>
      <w:r w:rsidRPr="00D55A5E">
        <w:rPr>
          <w:sz w:val="22"/>
        </w:rPr>
        <w:t>–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инстаграм</w:t>
      </w:r>
      <w:r w:rsidRPr="00D55A5E">
        <w:rPr>
          <w:sz w:val="22"/>
        </w:rPr>
        <w:t xml:space="preserve">  </w:t>
      </w:r>
      <w:r w:rsidRPr="00D55A5E">
        <w:rPr>
          <w:sz w:val="22"/>
          <w:lang w:val="en-US"/>
        </w:rPr>
        <w:t>fondsavva</w:t>
      </w:r>
      <w:r w:rsidRPr="00D55A5E">
        <w:rPr>
          <w:sz w:val="22"/>
        </w:rPr>
        <w:t xml:space="preserve">, </w:t>
      </w:r>
      <w:r w:rsidRPr="00D55A5E">
        <w:rPr>
          <w:sz w:val="22"/>
        </w:rPr>
        <w:t>фейсбук</w:t>
      </w:r>
      <w:r w:rsidRPr="00D55A5E">
        <w:rPr>
          <w:sz w:val="22"/>
        </w:rPr>
        <w:t xml:space="preserve">  </w:t>
      </w:r>
      <w:r w:rsidRPr="00D55A5E">
        <w:rPr>
          <w:sz w:val="22"/>
        </w:rPr>
        <w:t>фондсавва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вконтакте</w:t>
      </w:r>
      <w:r w:rsidRPr="00D55A5E">
        <w:rPr>
          <w:sz w:val="22"/>
        </w:rPr>
        <w:t xml:space="preserve"> 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наш</w:t>
      </w:r>
      <w:r w:rsidRPr="00D55A5E">
        <w:rPr>
          <w:sz w:val="22"/>
        </w:rPr>
        <w:t xml:space="preserve"> </w:t>
      </w:r>
      <w:r w:rsidRPr="00D55A5E">
        <w:rPr>
          <w:sz w:val="22"/>
        </w:rPr>
        <w:t>канал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Pr="00D55A5E">
        <w:rPr>
          <w:sz w:val="22"/>
          <w:lang w:val="en-US"/>
        </w:rPr>
        <w:t>YOUTUBE</w:t>
      </w:r>
      <w:r w:rsidRPr="00D55A5E">
        <w:rPr>
          <w:sz w:val="22"/>
        </w:rPr>
        <w:t xml:space="preserve"> </w:t>
      </w:r>
      <w:r w:rsidRPr="00D55A5E">
        <w:rPr>
          <w:sz w:val="22"/>
        </w:rPr>
        <w:t>Фонд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Савва</w:t>
      </w:r>
    </w:p>
    <w:p w:rsidR="00DE1A93" w:rsidRPr="00D55A5E" w:rsidRDefault="00DE1A93" w:rsidP="00DE1A93">
      <w:pPr>
        <w:pStyle w:val="20"/>
        <w:rPr>
          <w:sz w:val="22"/>
        </w:rPr>
      </w:pPr>
      <w:r w:rsidRPr="00D55A5E">
        <w:rPr>
          <w:sz w:val="22"/>
        </w:rPr>
        <w:t xml:space="preserve"> </w:t>
      </w:r>
      <w:r w:rsidRPr="00D55A5E">
        <w:rPr>
          <w:sz w:val="22"/>
        </w:rPr>
        <w:t>Родительский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форум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прошел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поддержке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Министерства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образования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Общественной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Палаты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собрал</w:t>
      </w:r>
      <w:r w:rsidRPr="00D55A5E">
        <w:rPr>
          <w:sz w:val="22"/>
        </w:rPr>
        <w:t xml:space="preserve"> </w:t>
      </w:r>
      <w:r w:rsidRPr="00D55A5E">
        <w:rPr>
          <w:sz w:val="22"/>
        </w:rPr>
        <w:t>родительское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сообщество</w:t>
      </w:r>
      <w:r w:rsidRPr="00D55A5E">
        <w:rPr>
          <w:sz w:val="22"/>
        </w:rPr>
        <w:t xml:space="preserve"> 5  </w:t>
      </w:r>
      <w:r w:rsidRPr="00D55A5E">
        <w:rPr>
          <w:sz w:val="22"/>
        </w:rPr>
        <w:t>МО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региона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который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прошел</w:t>
      </w:r>
      <w:r w:rsidRPr="00D55A5E">
        <w:rPr>
          <w:sz w:val="22"/>
        </w:rPr>
        <w:t xml:space="preserve"> </w:t>
      </w:r>
      <w:r w:rsidRPr="00D55A5E">
        <w:rPr>
          <w:sz w:val="22"/>
        </w:rPr>
        <w:t>дистанционно</w:t>
      </w:r>
      <w:r w:rsidRPr="00D55A5E">
        <w:rPr>
          <w:sz w:val="22"/>
        </w:rPr>
        <w:t xml:space="preserve"> 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собрал</w:t>
      </w:r>
      <w:r w:rsidRPr="00D55A5E">
        <w:rPr>
          <w:sz w:val="22"/>
        </w:rPr>
        <w:t xml:space="preserve"> </w:t>
      </w:r>
      <w:r w:rsidRPr="00D55A5E">
        <w:rPr>
          <w:sz w:val="22"/>
        </w:rPr>
        <w:t>более</w:t>
      </w:r>
      <w:r w:rsidRPr="00D55A5E">
        <w:rPr>
          <w:sz w:val="22"/>
        </w:rPr>
        <w:t xml:space="preserve"> 100 </w:t>
      </w:r>
      <w:r w:rsidRPr="00D55A5E">
        <w:rPr>
          <w:sz w:val="22"/>
        </w:rPr>
        <w:t>человек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из</w:t>
      </w:r>
      <w:r w:rsidRPr="00D55A5E">
        <w:rPr>
          <w:sz w:val="22"/>
        </w:rPr>
        <w:t xml:space="preserve"> </w:t>
      </w:r>
      <w:r w:rsidRPr="00D55A5E">
        <w:rPr>
          <w:sz w:val="22"/>
        </w:rPr>
        <w:t>числа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семей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области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педагогов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наставников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координаторов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волонтеров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 </w:t>
      </w:r>
      <w:r w:rsidRPr="00D55A5E">
        <w:rPr>
          <w:sz w:val="22"/>
        </w:rPr>
        <w:t>участников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проекта</w:t>
      </w:r>
      <w:r w:rsidRPr="00D55A5E">
        <w:rPr>
          <w:sz w:val="22"/>
        </w:rPr>
        <w:t>.</w:t>
      </w:r>
    </w:p>
    <w:p w:rsidR="00DE1A93" w:rsidRPr="00D55A5E" w:rsidRDefault="00DE1A93" w:rsidP="00DE1A93">
      <w:pPr>
        <w:pStyle w:val="20"/>
        <w:rPr>
          <w:sz w:val="22"/>
        </w:rPr>
      </w:pPr>
      <w:r w:rsidRPr="00D55A5E">
        <w:rPr>
          <w:sz w:val="22"/>
        </w:rPr>
        <w:t xml:space="preserve"> </w:t>
      </w:r>
      <w:r w:rsidRPr="00D55A5E">
        <w:rPr>
          <w:sz w:val="22"/>
        </w:rPr>
        <w:t>Вышла</w:t>
      </w:r>
      <w:r w:rsidRPr="00D55A5E">
        <w:rPr>
          <w:sz w:val="22"/>
        </w:rPr>
        <w:t xml:space="preserve">  </w:t>
      </w:r>
      <w:r w:rsidRPr="00D55A5E">
        <w:rPr>
          <w:sz w:val="22"/>
        </w:rPr>
        <w:t>книга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«Родительский</w:t>
      </w:r>
      <w:r w:rsidRPr="00D55A5E">
        <w:rPr>
          <w:sz w:val="22"/>
        </w:rPr>
        <w:t xml:space="preserve"> </w:t>
      </w:r>
      <w:r w:rsidRPr="00D55A5E">
        <w:rPr>
          <w:sz w:val="22"/>
        </w:rPr>
        <w:t>дом</w:t>
      </w:r>
      <w:r w:rsidRPr="00D55A5E">
        <w:rPr>
          <w:sz w:val="22"/>
        </w:rPr>
        <w:t xml:space="preserve">: </w:t>
      </w:r>
      <w:r w:rsidRPr="00D55A5E">
        <w:rPr>
          <w:sz w:val="22"/>
        </w:rPr>
        <w:t>социально</w:t>
      </w:r>
      <w:r w:rsidRPr="00D55A5E">
        <w:rPr>
          <w:sz w:val="22"/>
        </w:rPr>
        <w:t>-</w:t>
      </w:r>
      <w:r w:rsidRPr="00D55A5E">
        <w:rPr>
          <w:sz w:val="22"/>
        </w:rPr>
        <w:t>психологическое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сопровождение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семьи»</w:t>
      </w:r>
      <w:r w:rsidRPr="00D55A5E">
        <w:rPr>
          <w:sz w:val="22"/>
        </w:rPr>
        <w:t>.</w:t>
      </w:r>
    </w:p>
    <w:p w:rsidR="00DE1A93" w:rsidRPr="00D55A5E" w:rsidRDefault="00DE1A93" w:rsidP="00DE1A93">
      <w:pPr>
        <w:pStyle w:val="20"/>
        <w:rPr>
          <w:sz w:val="22"/>
        </w:rPr>
      </w:pPr>
      <w:r w:rsidRPr="00D55A5E">
        <w:rPr>
          <w:sz w:val="22"/>
        </w:rPr>
        <w:t>В</w:t>
      </w:r>
      <w:r w:rsidRPr="00D55A5E">
        <w:rPr>
          <w:sz w:val="22"/>
        </w:rPr>
        <w:t xml:space="preserve"> </w:t>
      </w:r>
      <w:r w:rsidR="005E6787" w:rsidRPr="00D55A5E">
        <w:rPr>
          <w:sz w:val="22"/>
        </w:rPr>
        <w:t>проектах</w:t>
      </w:r>
      <w:r w:rsidRPr="00D55A5E">
        <w:rPr>
          <w:sz w:val="22"/>
        </w:rPr>
        <w:t xml:space="preserve"> </w:t>
      </w:r>
      <w:r w:rsidRPr="00D55A5E">
        <w:rPr>
          <w:sz w:val="22"/>
        </w:rPr>
        <w:t>постоянно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адресно</w:t>
      </w:r>
      <w:r w:rsidRPr="00D55A5E">
        <w:rPr>
          <w:sz w:val="22"/>
        </w:rPr>
        <w:t xml:space="preserve"> </w:t>
      </w:r>
      <w:r w:rsidR="005E6787" w:rsidRPr="00D55A5E">
        <w:rPr>
          <w:sz w:val="22"/>
        </w:rPr>
        <w:t>работали</w:t>
      </w:r>
      <w:r w:rsidR="005E6787" w:rsidRPr="00D55A5E">
        <w:rPr>
          <w:sz w:val="22"/>
        </w:rPr>
        <w:t xml:space="preserve"> 7 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волонтеров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добрых</w:t>
      </w:r>
      <w:r w:rsidRPr="00D55A5E">
        <w:rPr>
          <w:sz w:val="22"/>
        </w:rPr>
        <w:t xml:space="preserve"> </w:t>
      </w:r>
      <w:r w:rsidRPr="00D55A5E">
        <w:rPr>
          <w:sz w:val="22"/>
        </w:rPr>
        <w:t>акциях</w:t>
      </w:r>
      <w:r w:rsidRPr="00D55A5E">
        <w:rPr>
          <w:sz w:val="22"/>
        </w:rPr>
        <w:t xml:space="preserve"> </w:t>
      </w:r>
      <w:r w:rsidRPr="00D55A5E">
        <w:rPr>
          <w:sz w:val="22"/>
        </w:rPr>
        <w:t>более</w:t>
      </w:r>
      <w:r w:rsidR="005E6787" w:rsidRPr="00D55A5E">
        <w:rPr>
          <w:sz w:val="22"/>
        </w:rPr>
        <w:t xml:space="preserve"> 60</w:t>
      </w:r>
      <w:r w:rsidRPr="00D55A5E">
        <w:rPr>
          <w:sz w:val="22"/>
        </w:rPr>
        <w:t xml:space="preserve"> </w:t>
      </w:r>
      <w:r w:rsidRPr="00D55A5E">
        <w:rPr>
          <w:sz w:val="22"/>
        </w:rPr>
        <w:t>человек</w:t>
      </w:r>
      <w:r w:rsidRPr="00D55A5E">
        <w:rPr>
          <w:sz w:val="22"/>
        </w:rPr>
        <w:t xml:space="preserve">. </w:t>
      </w:r>
      <w:r w:rsidRPr="00D55A5E">
        <w:rPr>
          <w:sz w:val="22"/>
        </w:rPr>
        <w:t>Это</w:t>
      </w:r>
      <w:r w:rsidRPr="00D55A5E">
        <w:rPr>
          <w:sz w:val="22"/>
        </w:rPr>
        <w:t xml:space="preserve"> </w:t>
      </w:r>
      <w:r w:rsidRPr="00D55A5E">
        <w:rPr>
          <w:sz w:val="22"/>
        </w:rPr>
        <w:t>Оля</w:t>
      </w:r>
      <w:r w:rsidRPr="00D55A5E">
        <w:rPr>
          <w:sz w:val="22"/>
        </w:rPr>
        <w:t xml:space="preserve"> </w:t>
      </w:r>
      <w:r w:rsidRPr="00D55A5E">
        <w:rPr>
          <w:sz w:val="22"/>
        </w:rPr>
        <w:t>Лисицина</w:t>
      </w:r>
      <w:r w:rsidRPr="00D55A5E">
        <w:rPr>
          <w:sz w:val="22"/>
        </w:rPr>
        <w:t xml:space="preserve">, </w:t>
      </w:r>
      <w:r w:rsidRPr="00D55A5E">
        <w:rPr>
          <w:sz w:val="22"/>
        </w:rPr>
        <w:t>Вера</w:t>
      </w:r>
      <w:r w:rsidRPr="00D55A5E">
        <w:rPr>
          <w:sz w:val="22"/>
        </w:rPr>
        <w:t xml:space="preserve"> </w:t>
      </w:r>
      <w:r w:rsidRPr="00D55A5E">
        <w:rPr>
          <w:sz w:val="22"/>
        </w:rPr>
        <w:t>Кормилицина</w:t>
      </w:r>
      <w:r w:rsidRPr="00D55A5E">
        <w:rPr>
          <w:sz w:val="22"/>
        </w:rPr>
        <w:t>,</w:t>
      </w:r>
      <w:r w:rsidR="005E6787" w:rsidRPr="00D55A5E">
        <w:rPr>
          <w:sz w:val="22"/>
        </w:rPr>
        <w:t xml:space="preserve"> </w:t>
      </w:r>
      <w:r w:rsidR="005E6787" w:rsidRPr="00D55A5E">
        <w:rPr>
          <w:sz w:val="22"/>
        </w:rPr>
        <w:t>Савва</w:t>
      </w:r>
      <w:r w:rsidR="005E6787" w:rsidRPr="00D55A5E">
        <w:rPr>
          <w:sz w:val="22"/>
        </w:rPr>
        <w:t xml:space="preserve"> </w:t>
      </w:r>
      <w:r w:rsidR="005E6787" w:rsidRPr="00D55A5E">
        <w:rPr>
          <w:sz w:val="22"/>
        </w:rPr>
        <w:t>Коргунов</w:t>
      </w:r>
      <w:r w:rsidR="00CA0B0A" w:rsidRPr="00D55A5E">
        <w:rPr>
          <w:sz w:val="22"/>
        </w:rPr>
        <w:t xml:space="preserve"> </w:t>
      </w:r>
      <w:r w:rsidR="005E6787" w:rsidRPr="00D55A5E">
        <w:rPr>
          <w:sz w:val="22"/>
        </w:rPr>
        <w:t>,</w:t>
      </w:r>
      <w:r w:rsidR="00CA0B0A" w:rsidRPr="00D55A5E">
        <w:rPr>
          <w:sz w:val="22"/>
        </w:rPr>
        <w:t>Надежда</w:t>
      </w:r>
      <w:r w:rsidR="00CA0B0A" w:rsidRPr="00D55A5E">
        <w:rPr>
          <w:sz w:val="22"/>
        </w:rPr>
        <w:t xml:space="preserve"> </w:t>
      </w:r>
      <w:r w:rsidR="00CA0B0A" w:rsidRPr="00D55A5E">
        <w:rPr>
          <w:sz w:val="22"/>
        </w:rPr>
        <w:t>Антонова</w:t>
      </w:r>
      <w:r w:rsidR="00C95C93">
        <w:rPr>
          <w:sz w:val="22"/>
        </w:rPr>
        <w:t xml:space="preserve">, </w:t>
      </w:r>
      <w:r w:rsidR="00C95C93">
        <w:rPr>
          <w:sz w:val="22"/>
        </w:rPr>
        <w:t>Татьяна</w:t>
      </w:r>
      <w:r w:rsidR="00C95C93">
        <w:rPr>
          <w:sz w:val="22"/>
        </w:rPr>
        <w:t xml:space="preserve"> </w:t>
      </w:r>
      <w:r w:rsidR="00C95C93">
        <w:rPr>
          <w:sz w:val="22"/>
        </w:rPr>
        <w:t>Федорова</w:t>
      </w:r>
      <w:r w:rsidR="00C95C93">
        <w:rPr>
          <w:sz w:val="22"/>
        </w:rPr>
        <w:t xml:space="preserve"> </w:t>
      </w:r>
      <w:r w:rsidR="00CA0B0A" w:rsidRPr="00D55A5E">
        <w:rPr>
          <w:sz w:val="22"/>
        </w:rPr>
        <w:t xml:space="preserve"> </w:t>
      </w:r>
      <w:r w:rsidR="00CA0B0A" w:rsidRPr="00D55A5E">
        <w:rPr>
          <w:sz w:val="22"/>
        </w:rPr>
        <w:t>и</w:t>
      </w:r>
      <w:r w:rsidR="00CA0B0A" w:rsidRPr="00D55A5E">
        <w:rPr>
          <w:sz w:val="22"/>
        </w:rPr>
        <w:t xml:space="preserve"> </w:t>
      </w:r>
      <w:r w:rsidRPr="00D55A5E">
        <w:rPr>
          <w:sz w:val="22"/>
        </w:rPr>
        <w:t>другие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добровольцы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из</w:t>
      </w:r>
      <w:r w:rsidRPr="00D55A5E">
        <w:rPr>
          <w:sz w:val="22"/>
        </w:rPr>
        <w:t xml:space="preserve"> </w:t>
      </w:r>
      <w:r w:rsidRPr="00D55A5E">
        <w:rPr>
          <w:sz w:val="22"/>
        </w:rPr>
        <w:t>районов</w:t>
      </w:r>
      <w:r w:rsidRPr="00D55A5E">
        <w:rPr>
          <w:sz w:val="22"/>
        </w:rPr>
        <w:t xml:space="preserve"> </w:t>
      </w:r>
      <w:r w:rsidRPr="00D55A5E">
        <w:rPr>
          <w:sz w:val="22"/>
        </w:rPr>
        <w:t>и</w:t>
      </w:r>
      <w:r w:rsidRPr="00D55A5E">
        <w:rPr>
          <w:sz w:val="22"/>
        </w:rPr>
        <w:t xml:space="preserve"> </w:t>
      </w:r>
      <w:r w:rsidRPr="00D55A5E">
        <w:rPr>
          <w:sz w:val="22"/>
        </w:rPr>
        <w:t>г</w:t>
      </w:r>
      <w:r w:rsidRPr="00D55A5E">
        <w:rPr>
          <w:sz w:val="22"/>
        </w:rPr>
        <w:t xml:space="preserve">. </w:t>
      </w:r>
      <w:r w:rsidRPr="00D55A5E">
        <w:rPr>
          <w:sz w:val="22"/>
        </w:rPr>
        <w:t>Саратова</w:t>
      </w:r>
      <w:r w:rsidRPr="00D55A5E">
        <w:rPr>
          <w:sz w:val="22"/>
        </w:rPr>
        <w:t>.</w:t>
      </w:r>
    </w:p>
    <w:p w:rsidR="00CA0B0A" w:rsidRPr="00D55A5E" w:rsidRDefault="00DE1A93" w:rsidP="00DE1A93">
      <w:pPr>
        <w:pStyle w:val="20"/>
        <w:rPr>
          <w:sz w:val="22"/>
        </w:rPr>
      </w:pPr>
      <w:r w:rsidRPr="00D55A5E">
        <w:rPr>
          <w:sz w:val="22"/>
        </w:rPr>
        <w:t>Районные</w:t>
      </w:r>
      <w:r w:rsidRPr="00D55A5E">
        <w:rPr>
          <w:sz w:val="22"/>
        </w:rPr>
        <w:t xml:space="preserve"> </w:t>
      </w:r>
      <w:r w:rsidRPr="00D55A5E">
        <w:rPr>
          <w:sz w:val="22"/>
        </w:rPr>
        <w:t>волонтеры</w:t>
      </w:r>
      <w:r w:rsidRPr="00D55A5E">
        <w:rPr>
          <w:sz w:val="22"/>
        </w:rPr>
        <w:t xml:space="preserve"> </w:t>
      </w:r>
      <w:r w:rsidRPr="00D55A5E">
        <w:rPr>
          <w:sz w:val="22"/>
        </w:rPr>
        <w:t>насчитывают</w:t>
      </w:r>
      <w:r w:rsidRPr="00D55A5E">
        <w:rPr>
          <w:sz w:val="22"/>
        </w:rPr>
        <w:t xml:space="preserve"> </w:t>
      </w:r>
      <w:r w:rsidRPr="00D55A5E">
        <w:rPr>
          <w:sz w:val="22"/>
        </w:rPr>
        <w:t>более</w:t>
      </w:r>
      <w:r w:rsidRPr="00D55A5E">
        <w:rPr>
          <w:sz w:val="22"/>
        </w:rPr>
        <w:t xml:space="preserve"> </w:t>
      </w:r>
      <w:r w:rsidR="00CA0B0A" w:rsidRPr="00D55A5E">
        <w:rPr>
          <w:sz w:val="22"/>
        </w:rPr>
        <w:t xml:space="preserve"> </w:t>
      </w:r>
      <w:r w:rsidR="00C95C93">
        <w:rPr>
          <w:sz w:val="22"/>
        </w:rPr>
        <w:t>3</w:t>
      </w:r>
      <w:r w:rsidRPr="00D55A5E">
        <w:rPr>
          <w:sz w:val="22"/>
        </w:rPr>
        <w:t xml:space="preserve">50 </w:t>
      </w:r>
      <w:r w:rsidRPr="00D55A5E">
        <w:rPr>
          <w:sz w:val="22"/>
        </w:rPr>
        <w:t>человек</w:t>
      </w:r>
      <w:r w:rsidR="00CA0B0A" w:rsidRPr="00D55A5E">
        <w:rPr>
          <w:sz w:val="22"/>
        </w:rPr>
        <w:t xml:space="preserve"> ( </w:t>
      </w:r>
      <w:r w:rsidR="00CA0B0A" w:rsidRPr="00D55A5E">
        <w:rPr>
          <w:sz w:val="22"/>
        </w:rPr>
        <w:t>Воскресенский</w:t>
      </w:r>
      <w:r w:rsidR="00CA0B0A" w:rsidRPr="00D55A5E">
        <w:rPr>
          <w:sz w:val="22"/>
        </w:rPr>
        <w:t xml:space="preserve">, </w:t>
      </w:r>
      <w:r w:rsidR="00CA0B0A" w:rsidRPr="00D55A5E">
        <w:rPr>
          <w:sz w:val="22"/>
        </w:rPr>
        <w:t>Ровенский</w:t>
      </w:r>
      <w:r w:rsidR="00CA0B0A" w:rsidRPr="00D55A5E">
        <w:rPr>
          <w:sz w:val="22"/>
        </w:rPr>
        <w:t xml:space="preserve">, </w:t>
      </w:r>
      <w:r w:rsidR="00CA0B0A" w:rsidRPr="00D55A5E">
        <w:rPr>
          <w:sz w:val="22"/>
        </w:rPr>
        <w:t>Энгельский</w:t>
      </w:r>
      <w:r w:rsidR="00CA0B0A" w:rsidRPr="00D55A5E">
        <w:rPr>
          <w:sz w:val="22"/>
        </w:rPr>
        <w:t xml:space="preserve">, </w:t>
      </w:r>
      <w:r w:rsidR="00CA0B0A" w:rsidRPr="00D55A5E">
        <w:rPr>
          <w:sz w:val="22"/>
        </w:rPr>
        <w:t>Советский</w:t>
      </w:r>
      <w:r w:rsidR="00CA0B0A" w:rsidRPr="00D55A5E">
        <w:rPr>
          <w:sz w:val="22"/>
        </w:rPr>
        <w:t xml:space="preserve"> </w:t>
      </w:r>
      <w:r w:rsidR="00CA0B0A" w:rsidRPr="00D55A5E">
        <w:rPr>
          <w:sz w:val="22"/>
        </w:rPr>
        <w:t>районы</w:t>
      </w:r>
      <w:r w:rsidR="00CA0B0A" w:rsidRPr="00D55A5E">
        <w:rPr>
          <w:sz w:val="22"/>
        </w:rPr>
        <w:t>)</w:t>
      </w:r>
    </w:p>
    <w:p w:rsidR="00F27E51" w:rsidRPr="00D55A5E" w:rsidRDefault="00F27E51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</w:p>
    <w:p w:rsidR="00F27E51" w:rsidRPr="00D55A5E" w:rsidRDefault="00476B39">
      <w:pPr>
        <w:pStyle w:val="a7"/>
        <w:rPr>
          <w:rFonts w:ascii="Times New Roman" w:hAnsi="Times New Roman" w:cs="Times New Roman"/>
          <w:color w:val="357CA2"/>
          <w:sz w:val="24"/>
          <w:szCs w:val="24"/>
          <w:lang w:val="ru-RU"/>
        </w:rPr>
      </w:pPr>
      <w:r w:rsidRPr="00D55A5E">
        <w:rPr>
          <w:rFonts w:ascii="Times New Roman" w:hAnsi="Times New Roman" w:cs="Times New Roman"/>
          <w:color w:val="357CA2"/>
          <w:sz w:val="24"/>
          <w:szCs w:val="24"/>
          <w:lang w:val="ru-RU"/>
        </w:rPr>
        <w:t xml:space="preserve">проект </w:t>
      </w:r>
      <w:r w:rsidRPr="00D55A5E">
        <w:rPr>
          <w:rFonts w:ascii="Times New Roman" w:hAnsi="Times New Roman" w:cs="Times New Roman"/>
          <w:color w:val="357CA2"/>
          <w:sz w:val="24"/>
          <w:szCs w:val="24"/>
          <w:lang w:val="fr-FR"/>
        </w:rPr>
        <w:t>« Варежка»</w:t>
      </w:r>
      <w:r w:rsidRPr="00D55A5E">
        <w:rPr>
          <w:rFonts w:ascii="Times New Roman" w:hAnsi="Times New Roman" w:cs="Times New Roman"/>
          <w:color w:val="357CA2"/>
          <w:sz w:val="24"/>
          <w:szCs w:val="24"/>
          <w:lang w:val="ru-RU"/>
        </w:rPr>
        <w:t xml:space="preserve">                                                            </w:t>
      </w:r>
    </w:p>
    <w:p w:rsidR="00F27E51" w:rsidRPr="00D55A5E" w:rsidRDefault="00476B39">
      <w:pPr>
        <w:pStyle w:val="a8"/>
        <w:rPr>
          <w:rFonts w:ascii="Times New Roman" w:eastAsia="Times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E51" w:rsidRPr="00D55A5E" w:rsidRDefault="00476B39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>Проект г</w:t>
      </w:r>
      <w:r w:rsidR="00903924" w:rsidRPr="00D55A5E">
        <w:rPr>
          <w:rFonts w:ascii="Times New Roman" w:hAnsi="Times New Roman" w:cs="Times New Roman"/>
          <w:sz w:val="24"/>
          <w:szCs w:val="24"/>
        </w:rPr>
        <w:t>уманитарной адресной помощи н</w:t>
      </w:r>
      <w:r w:rsidRPr="00D55A5E">
        <w:rPr>
          <w:rFonts w:ascii="Times New Roman" w:hAnsi="Times New Roman" w:cs="Times New Roman"/>
          <w:sz w:val="24"/>
          <w:szCs w:val="24"/>
        </w:rPr>
        <w:t xml:space="preserve">аправлен на улучшение материального положения семей из </w:t>
      </w:r>
      <w:r w:rsidR="00903924" w:rsidRPr="00D55A5E">
        <w:rPr>
          <w:rFonts w:ascii="Times New Roman" w:hAnsi="Times New Roman" w:cs="Times New Roman"/>
          <w:sz w:val="24"/>
          <w:szCs w:val="24"/>
        </w:rPr>
        <w:t>целевой аудитории ф</w:t>
      </w:r>
      <w:r w:rsidRPr="00D55A5E">
        <w:rPr>
          <w:rFonts w:ascii="Times New Roman" w:hAnsi="Times New Roman" w:cs="Times New Roman"/>
          <w:sz w:val="24"/>
          <w:szCs w:val="24"/>
        </w:rPr>
        <w:t xml:space="preserve">онда. Одежда, обувь, книги, оргтехника, предметы первой необходимости. Реализуя «Варежку» в </w:t>
      </w:r>
      <w:r w:rsidR="008C1877">
        <w:rPr>
          <w:rFonts w:ascii="Times New Roman" w:hAnsi="Times New Roman" w:cs="Times New Roman"/>
          <w:sz w:val="24"/>
          <w:szCs w:val="24"/>
        </w:rPr>
        <w:t>2022</w:t>
      </w:r>
      <w:r w:rsidR="00472C68" w:rsidRPr="00D55A5E">
        <w:rPr>
          <w:rFonts w:ascii="Times New Roman" w:hAnsi="Times New Roman" w:cs="Times New Roman"/>
          <w:sz w:val="24"/>
          <w:szCs w:val="24"/>
        </w:rPr>
        <w:t xml:space="preserve"> году проведён сбор более</w:t>
      </w:r>
      <w:r w:rsidR="005E6787" w:rsidRPr="00D55A5E">
        <w:rPr>
          <w:rFonts w:ascii="Times New Roman" w:hAnsi="Times New Roman" w:cs="Times New Roman"/>
          <w:sz w:val="24"/>
          <w:szCs w:val="24"/>
        </w:rPr>
        <w:t xml:space="preserve"> 1</w:t>
      </w:r>
      <w:r w:rsidR="0061201E" w:rsidRPr="00D55A5E">
        <w:rPr>
          <w:rFonts w:ascii="Times New Roman" w:hAnsi="Times New Roman" w:cs="Times New Roman"/>
          <w:sz w:val="24"/>
          <w:szCs w:val="24"/>
        </w:rPr>
        <w:t>5</w:t>
      </w:r>
      <w:r w:rsidR="00472C68" w:rsidRPr="00D55A5E">
        <w:rPr>
          <w:rFonts w:ascii="Times New Roman" w:hAnsi="Times New Roman" w:cs="Times New Roman"/>
          <w:sz w:val="24"/>
          <w:szCs w:val="24"/>
        </w:rPr>
        <w:t>0</w:t>
      </w:r>
      <w:r w:rsidRPr="00D55A5E">
        <w:rPr>
          <w:rFonts w:ascii="Times New Roman" w:hAnsi="Times New Roman" w:cs="Times New Roman"/>
          <w:sz w:val="24"/>
          <w:szCs w:val="24"/>
        </w:rPr>
        <w:t xml:space="preserve"> кг тёплых вещей</w:t>
      </w:r>
      <w:r w:rsidR="00D330F9" w:rsidRPr="00D55A5E">
        <w:rPr>
          <w:rFonts w:ascii="Times New Roman" w:hAnsi="Times New Roman" w:cs="Times New Roman"/>
          <w:sz w:val="24"/>
          <w:szCs w:val="24"/>
        </w:rPr>
        <w:t xml:space="preserve">, </w:t>
      </w:r>
      <w:r w:rsidRPr="00D55A5E">
        <w:rPr>
          <w:rFonts w:ascii="Times New Roman" w:hAnsi="Times New Roman" w:cs="Times New Roman"/>
          <w:sz w:val="24"/>
          <w:szCs w:val="24"/>
        </w:rPr>
        <w:t xml:space="preserve"> книг,  школьные принадлеж</w:t>
      </w:r>
      <w:r w:rsidR="008C1877">
        <w:rPr>
          <w:rFonts w:ascii="Times New Roman" w:hAnsi="Times New Roman" w:cs="Times New Roman"/>
          <w:sz w:val="24"/>
          <w:szCs w:val="24"/>
        </w:rPr>
        <w:t>ностей, игрушек для</w:t>
      </w:r>
      <w:r w:rsidRPr="00D55A5E">
        <w:rPr>
          <w:rFonts w:ascii="Times New Roman" w:hAnsi="Times New Roman" w:cs="Times New Roman"/>
          <w:sz w:val="24"/>
          <w:szCs w:val="24"/>
        </w:rPr>
        <w:t xml:space="preserve"> детей из многодетных семей  и детей из малообеспеченных семей.</w:t>
      </w:r>
    </w:p>
    <w:p w:rsidR="00080E06" w:rsidRPr="00D55A5E" w:rsidRDefault="00080E06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</w:p>
    <w:p w:rsidR="00F27E51" w:rsidRPr="00D55A5E" w:rsidRDefault="00F27E51">
      <w:pPr>
        <w:pStyle w:val="a7"/>
        <w:rPr>
          <w:rFonts w:ascii="Times New Roman" w:hAnsi="Times New Roman" w:cs="Times New Roman"/>
          <w:color w:val="357CA2"/>
          <w:sz w:val="24"/>
          <w:szCs w:val="24"/>
          <w:lang w:val="ru-RU"/>
        </w:rPr>
      </w:pPr>
    </w:p>
    <w:p w:rsidR="00F27E51" w:rsidRPr="00D55A5E" w:rsidRDefault="005E6787">
      <w:pPr>
        <w:pStyle w:val="a7"/>
        <w:rPr>
          <w:rFonts w:ascii="Times New Roman" w:hAnsi="Times New Roman" w:cs="Times New Roman"/>
          <w:color w:val="357CA2"/>
          <w:sz w:val="24"/>
          <w:szCs w:val="24"/>
          <w:lang w:val="ru-RU"/>
        </w:rPr>
      </w:pPr>
      <w:r w:rsidRPr="00D55A5E">
        <w:rPr>
          <w:rFonts w:ascii="Times New Roman" w:hAnsi="Times New Roman" w:cs="Times New Roman"/>
          <w:color w:val="357CA2"/>
          <w:sz w:val="24"/>
          <w:szCs w:val="24"/>
          <w:lang w:val="ru-RU"/>
        </w:rPr>
        <w:t>проект  «ДОБРО.РУ</w:t>
      </w:r>
      <w:r w:rsidR="00476B39" w:rsidRPr="00D55A5E">
        <w:rPr>
          <w:rFonts w:ascii="Times New Roman" w:hAnsi="Times New Roman" w:cs="Times New Roman"/>
          <w:color w:val="357CA2"/>
          <w:sz w:val="24"/>
          <w:szCs w:val="24"/>
          <w:lang w:val="ru-RU"/>
        </w:rPr>
        <w:t xml:space="preserve">» </w:t>
      </w:r>
    </w:p>
    <w:p w:rsidR="00472C68" w:rsidRPr="00D55A5E" w:rsidRDefault="00476B39" w:rsidP="00472C68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br/>
        <w:t>Проект нап</w:t>
      </w:r>
      <w:r w:rsidR="008C1877">
        <w:rPr>
          <w:rFonts w:ascii="Times New Roman" w:hAnsi="Times New Roman" w:cs="Times New Roman"/>
          <w:sz w:val="24"/>
          <w:szCs w:val="24"/>
        </w:rPr>
        <w:t xml:space="preserve">равленный на решение </w:t>
      </w:r>
      <w:r w:rsidRPr="00D55A5E">
        <w:rPr>
          <w:rFonts w:ascii="Times New Roman" w:hAnsi="Times New Roman" w:cs="Times New Roman"/>
          <w:sz w:val="24"/>
          <w:szCs w:val="24"/>
        </w:rPr>
        <w:t>социальных вопросов конкретной семьи</w:t>
      </w:r>
      <w:r w:rsidR="008C1877">
        <w:rPr>
          <w:rFonts w:ascii="Times New Roman" w:hAnsi="Times New Roman" w:cs="Times New Roman"/>
          <w:sz w:val="24"/>
          <w:szCs w:val="24"/>
        </w:rPr>
        <w:t>. Осуществляется за счет пожертвований .</w:t>
      </w:r>
      <w:r w:rsidRPr="00D55A5E">
        <w:rPr>
          <w:rFonts w:ascii="Times New Roman" w:hAnsi="Times New Roman" w:cs="Times New Roman"/>
          <w:sz w:val="24"/>
          <w:szCs w:val="24"/>
        </w:rPr>
        <w:t xml:space="preserve"> Передача одежды, </w:t>
      </w:r>
      <w:r w:rsidR="00CA0B0A" w:rsidRPr="00D55A5E">
        <w:rPr>
          <w:rFonts w:ascii="Times New Roman" w:hAnsi="Times New Roman" w:cs="Times New Roman"/>
          <w:sz w:val="24"/>
          <w:szCs w:val="24"/>
        </w:rPr>
        <w:t xml:space="preserve">обуви, </w:t>
      </w:r>
      <w:r w:rsidRPr="00D55A5E">
        <w:rPr>
          <w:rFonts w:ascii="Times New Roman" w:hAnsi="Times New Roman" w:cs="Times New Roman"/>
          <w:sz w:val="24"/>
          <w:szCs w:val="24"/>
        </w:rPr>
        <w:t>витаминов, продуктов питания</w:t>
      </w:r>
      <w:r w:rsidR="00FF0F60" w:rsidRPr="00D55A5E">
        <w:rPr>
          <w:rFonts w:ascii="Times New Roman" w:hAnsi="Times New Roman" w:cs="Times New Roman"/>
          <w:sz w:val="24"/>
          <w:szCs w:val="24"/>
        </w:rPr>
        <w:t>, книг, канцтоваров</w:t>
      </w:r>
      <w:r w:rsidR="00903924" w:rsidRPr="00D55A5E">
        <w:rPr>
          <w:rFonts w:ascii="Times New Roman" w:hAnsi="Times New Roman" w:cs="Times New Roman"/>
          <w:sz w:val="24"/>
          <w:szCs w:val="24"/>
        </w:rPr>
        <w:t xml:space="preserve">, домашних принадлежностей, </w:t>
      </w:r>
      <w:r w:rsidR="00CA0B0A" w:rsidRPr="00D55A5E">
        <w:rPr>
          <w:rFonts w:ascii="Times New Roman" w:hAnsi="Times New Roman" w:cs="Times New Roman"/>
          <w:sz w:val="24"/>
          <w:szCs w:val="24"/>
        </w:rPr>
        <w:t xml:space="preserve">хозтоваров, </w:t>
      </w:r>
      <w:r w:rsidR="00903924" w:rsidRPr="00D55A5E">
        <w:rPr>
          <w:rFonts w:ascii="Times New Roman" w:hAnsi="Times New Roman" w:cs="Times New Roman"/>
          <w:sz w:val="24"/>
          <w:szCs w:val="24"/>
        </w:rPr>
        <w:t>посуды</w:t>
      </w:r>
      <w:r w:rsidR="00FF0F60" w:rsidRPr="00D55A5E">
        <w:rPr>
          <w:rFonts w:ascii="Times New Roman" w:hAnsi="Times New Roman" w:cs="Times New Roman"/>
          <w:sz w:val="24"/>
          <w:szCs w:val="24"/>
        </w:rPr>
        <w:t xml:space="preserve"> </w:t>
      </w:r>
      <w:r w:rsidRPr="00D55A5E">
        <w:rPr>
          <w:rFonts w:ascii="Times New Roman" w:hAnsi="Times New Roman" w:cs="Times New Roman"/>
          <w:sz w:val="24"/>
          <w:szCs w:val="24"/>
        </w:rPr>
        <w:t xml:space="preserve"> </w:t>
      </w:r>
      <w:r w:rsidR="00903924" w:rsidRPr="00D55A5E">
        <w:rPr>
          <w:rFonts w:ascii="Times New Roman" w:hAnsi="Times New Roman" w:cs="Times New Roman"/>
          <w:sz w:val="24"/>
          <w:szCs w:val="24"/>
        </w:rPr>
        <w:t xml:space="preserve"> </w:t>
      </w:r>
      <w:r w:rsidRPr="00D55A5E">
        <w:rPr>
          <w:rFonts w:ascii="Times New Roman" w:hAnsi="Times New Roman" w:cs="Times New Roman"/>
          <w:sz w:val="24"/>
          <w:szCs w:val="24"/>
        </w:rPr>
        <w:t>н</w:t>
      </w:r>
      <w:r w:rsidR="00CA0B0A" w:rsidRPr="00D55A5E">
        <w:rPr>
          <w:rFonts w:ascii="Times New Roman" w:hAnsi="Times New Roman" w:cs="Times New Roman"/>
          <w:sz w:val="24"/>
          <w:szCs w:val="24"/>
        </w:rPr>
        <w:t>уждающимся семьям.</w:t>
      </w:r>
      <w:r w:rsidR="008C1877">
        <w:rPr>
          <w:rFonts w:ascii="Times New Roman" w:hAnsi="Times New Roman" w:cs="Times New Roman"/>
          <w:sz w:val="24"/>
          <w:szCs w:val="24"/>
        </w:rPr>
        <w:t xml:space="preserve"> Также осуществляются досуговые, культурные и спортивные мероприятия и благотворительные акции.</w:t>
      </w:r>
    </w:p>
    <w:p w:rsidR="005E6787" w:rsidRPr="00D55A5E" w:rsidRDefault="005E6787" w:rsidP="00472C68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color w:val="4C96AD" w:themeColor="accent1" w:themeShade="BF"/>
          <w:sz w:val="24"/>
          <w:szCs w:val="24"/>
        </w:rPr>
      </w:pPr>
      <w:r w:rsidRPr="00D55A5E">
        <w:rPr>
          <w:rFonts w:ascii="Times New Roman" w:hAnsi="Times New Roman" w:cs="Times New Roman"/>
          <w:color w:val="4C96AD" w:themeColor="accent1" w:themeShade="BF"/>
          <w:sz w:val="24"/>
          <w:szCs w:val="24"/>
        </w:rPr>
        <w:t xml:space="preserve">НЕ ЗА ТРИДЕВЯТЬ ЗЕМЛЬ. Сохранения наследия 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color w:val="4C96AD" w:themeColor="accent1" w:themeShade="BF"/>
          <w:sz w:val="24"/>
          <w:szCs w:val="24"/>
        </w:rPr>
        <w:t>краеведа Д. С. Худякова</w:t>
      </w:r>
      <w:r w:rsidRPr="00D55A5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5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Фонд «Савва» активно реализует проект «Не за тридевять земель. Наследие Д.С. Худякова» совместно с Областным центром экологии, краеведения и туризма на средства </w:t>
      </w:r>
      <w:r w:rsidRPr="00D55A5E">
        <w:rPr>
          <w:rFonts w:ascii="Times New Roman" w:hAnsi="Times New Roman" w:cs="Times New Roman"/>
          <w:sz w:val="24"/>
          <w:szCs w:val="24"/>
        </w:rPr>
        <w:t xml:space="preserve"> субсидии  Правительства Саратовской области при поддержке 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фонда резидентских грантов. 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55A5E">
        <w:rPr>
          <w:rFonts w:ascii="Times New Roman" w:hAnsi="Times New Roman" w:cs="Times New Roman"/>
          <w:sz w:val="24"/>
          <w:szCs w:val="24"/>
          <w:lang w:val="ru"/>
        </w:rPr>
        <w:t>Уже традиционно, работа в рамках проекта началась с презентации на переговорной площадк</w:t>
      </w:r>
      <w:r w:rsidRPr="00D55A5E">
        <w:rPr>
          <w:rFonts w:ascii="Times New Roman" w:hAnsi="Times New Roman" w:cs="Times New Roman"/>
          <w:sz w:val="24"/>
          <w:szCs w:val="24"/>
        </w:rPr>
        <w:t>е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 «Ярмарки СО НКО Саратовской области 2021»</w:t>
      </w:r>
      <w:r w:rsidRPr="00D55A5E">
        <w:rPr>
          <w:rFonts w:ascii="Times New Roman" w:hAnsi="Times New Roman" w:cs="Times New Roman"/>
          <w:sz w:val="24"/>
          <w:szCs w:val="24"/>
        </w:rPr>
        <w:t>, организованной фондом  «Общество и право».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 По итогу которой были высказаны и идеи о увековечивании памяти Дмитрия Сергеевича Худякова и составлена резолюция в органы власти. 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55A5E">
        <w:rPr>
          <w:rFonts w:ascii="Times New Roman" w:hAnsi="Times New Roman" w:cs="Times New Roman"/>
          <w:sz w:val="24"/>
          <w:szCs w:val="24"/>
        </w:rPr>
        <w:t xml:space="preserve">Руководитель проекта  «НЗТЗ» Ольга Коргунова и 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>Экопросветитель</w:t>
      </w:r>
      <w:r w:rsidRPr="00D55A5E">
        <w:rPr>
          <w:rFonts w:ascii="Times New Roman" w:hAnsi="Times New Roman" w:cs="Times New Roman"/>
          <w:sz w:val="24"/>
          <w:szCs w:val="24"/>
        </w:rPr>
        <w:t xml:space="preserve"> и тренер данной программы в 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 фонд</w:t>
      </w:r>
      <w:r w:rsidRPr="00D55A5E">
        <w:rPr>
          <w:rFonts w:ascii="Times New Roman" w:hAnsi="Times New Roman" w:cs="Times New Roman"/>
          <w:sz w:val="24"/>
          <w:szCs w:val="24"/>
        </w:rPr>
        <w:t>е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 Лисицына Ольга  провел</w:t>
      </w:r>
      <w:r w:rsidRPr="00D55A5E">
        <w:rPr>
          <w:rFonts w:ascii="Times New Roman" w:hAnsi="Times New Roman" w:cs="Times New Roman"/>
          <w:sz w:val="24"/>
          <w:szCs w:val="24"/>
        </w:rPr>
        <w:t xml:space="preserve">и 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 серию занятий на тему «Устойчивого развития» для воспитанников Областного центра экологии, краеведения и туризма, а также учеников МЭЛ им. А.Г.Шнитке г. Энгельса</w:t>
      </w:r>
      <w:r w:rsidRPr="00D55A5E">
        <w:rPr>
          <w:rFonts w:ascii="Times New Roman" w:hAnsi="Times New Roman" w:cs="Times New Roman"/>
          <w:sz w:val="24"/>
          <w:szCs w:val="24"/>
        </w:rPr>
        <w:t>,ребят техникума отраслевых технологий .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 Помимо активной деятельности в регионе, Ольга </w:t>
      </w:r>
      <w:r w:rsidRPr="00D55A5E">
        <w:rPr>
          <w:rFonts w:ascii="Times New Roman" w:hAnsi="Times New Roman" w:cs="Times New Roman"/>
          <w:sz w:val="24"/>
          <w:szCs w:val="24"/>
        </w:rPr>
        <w:t xml:space="preserve">Лисицина и коллеги 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>посетил</w:t>
      </w:r>
      <w:r w:rsidRPr="00D55A5E">
        <w:rPr>
          <w:rFonts w:ascii="Times New Roman" w:hAnsi="Times New Roman" w:cs="Times New Roman"/>
          <w:sz w:val="24"/>
          <w:szCs w:val="24"/>
        </w:rPr>
        <w:t xml:space="preserve">и в декабре 2021 </w:t>
      </w: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 Международный форум гражданского участия «#МЫВМЕСТЕ» в г.Москве, откуда привезла новые инициативы. 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55A5E">
        <w:rPr>
          <w:rFonts w:ascii="Times New Roman" w:hAnsi="Times New Roman" w:cs="Times New Roman"/>
          <w:sz w:val="24"/>
          <w:szCs w:val="24"/>
          <w:lang w:val="ru"/>
        </w:rPr>
        <w:t>Воспитанники и активисты волонтерского объединения «Волжане» г. Энгельса, в рамках туристической поездки, посетили столицу немцев Поволжья — город Маркс, Саратовской области откуда привезли много красочных фотографий и новых знаний о культуре и религии предков.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 Участница проекта, Безгина Евгения, стала дипломантом VIII Международная научно-практическая конференция "Особо охраняемые природные территории: прошлое, настоящее, будущее", а 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  <w:lang w:val="ru"/>
        </w:rPr>
        <w:t>Светлана Сергеевна Мотавкина и Лариса Павловна Худякова накануне конференции стали победителями ещё двух значимых конкурсов, проводимых ГБУ СОДО "ОЦЭКИТ": I областных Худяковских чтений в номинации "Исследовательская работа" и Регионального этапа Всероссийского конкурса "ПРОметод", представив программу дополнительного образования естественно-научной направленности "Туристический глобус".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>В рамках проекта подготовительную работу по выпуску книги ведет участник проекта  «НЗТЗ» Владимир Федосеев, ученик Дмитрия Сергеевича Худякова , который собрал много фотографий , статей и документов нашего знаменитого земляка краеведа. Книга выйдет в свет в 2022 году.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55A5E">
        <w:rPr>
          <w:rFonts w:ascii="Times New Roman" w:hAnsi="Times New Roman" w:cs="Times New Roman"/>
          <w:sz w:val="24"/>
          <w:szCs w:val="24"/>
          <w:lang w:val="ru"/>
        </w:rPr>
        <w:t xml:space="preserve">В рамках проекта также реализуется фотоконкурс «Не за тридевять земель», направленный на повышение интереса молодежи к региональному туризму и краеведению. На конкурс поступает множество фотографий из различных уголков нашей области: Федеральный национальный парк «Хвалынский», село Зоркино, карьер «Банановый рай», Сухой Карабулак, Октябрьское ущелье, утес Степана Разина и другие объекты культурного и природного наследия. 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  <w:lang w:val="ru"/>
        </w:rPr>
        <w:t>Охват молодежи более 300 человек из г. Саратова и 5 МО региона.</w:t>
      </w:r>
    </w:p>
    <w:p w:rsidR="005E6787" w:rsidRPr="00D55A5E" w:rsidRDefault="005E6787" w:rsidP="005E6787">
      <w:pPr>
        <w:pStyle w:val="20"/>
        <w:jc w:val="both"/>
        <w:rPr>
          <w:rFonts w:ascii="Times New Roman" w:hAnsi="Times New Roman" w:cs="Times New Roman"/>
          <w:sz w:val="24"/>
          <w:szCs w:val="24"/>
        </w:rPr>
      </w:pPr>
    </w:p>
    <w:p w:rsidR="0061201E" w:rsidRPr="00D55A5E" w:rsidRDefault="005E6787" w:rsidP="00214937">
      <w:pPr>
        <w:pStyle w:val="20"/>
        <w:jc w:val="both"/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</w:pPr>
      <w:r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В течение 2021</w:t>
      </w:r>
      <w:r w:rsidR="0061201E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 xml:space="preserve"> года фонд</w:t>
      </w:r>
      <w:r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 xml:space="preserve"> оказывал гуманитарную помощь 20 многодетным семьям и 3</w:t>
      </w:r>
      <w:r w:rsidR="0061201E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 xml:space="preserve"> приемным семьям города Саратова</w:t>
      </w:r>
      <w:r w:rsidR="00903924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, с. Чардым, г. Энгельса</w:t>
      </w:r>
      <w:r w:rsidR="0061201E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 xml:space="preserve"> продукта</w:t>
      </w:r>
      <w:r w:rsidR="006D6620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ми, одеждо</w:t>
      </w:r>
      <w:r w:rsidR="0061201E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й,</w:t>
      </w:r>
      <w:r w:rsidR="006D6620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 xml:space="preserve"> </w:t>
      </w:r>
      <w:r w:rsidR="0061201E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ка</w:t>
      </w:r>
      <w:r w:rsidR="00903924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нцтоварами, хозтоварами</w:t>
      </w:r>
      <w:r w:rsidR="006F77FB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 xml:space="preserve">, </w:t>
      </w:r>
      <w:r w:rsidR="00903924"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игрушками, сладкими подарками .</w:t>
      </w:r>
    </w:p>
    <w:p w:rsidR="00D55A5E" w:rsidRPr="00D55A5E" w:rsidRDefault="00D55A5E" w:rsidP="00214937">
      <w:pPr>
        <w:pStyle w:val="20"/>
        <w:jc w:val="both"/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</w:pPr>
      <w:r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В летнее время орг</w:t>
      </w:r>
      <w:r w:rsidR="004D1CFF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анизовывали экскурсии, встречи ,</w:t>
      </w:r>
      <w:r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 xml:space="preserve"> спортивные соревнования для больших семей с </w:t>
      </w:r>
      <w:r w:rsidR="004D1CFF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участием родителей и детей 17 больших семей (более 9</w:t>
      </w:r>
      <w:r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0 человек)</w:t>
      </w:r>
    </w:p>
    <w:p w:rsidR="00D55A5E" w:rsidRPr="00D55A5E" w:rsidRDefault="00D55A5E" w:rsidP="00214937">
      <w:pPr>
        <w:pStyle w:val="20"/>
        <w:jc w:val="both"/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</w:pPr>
      <w:r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Провели адресную работу по посещению трудных семей( 7 семей)и помогли им по организации ремонта, сбора ребят в школу и другое.</w:t>
      </w:r>
    </w:p>
    <w:p w:rsidR="00D55A5E" w:rsidRPr="00D55A5E" w:rsidRDefault="00D55A5E" w:rsidP="00214937">
      <w:pPr>
        <w:pStyle w:val="20"/>
        <w:jc w:val="both"/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</w:pPr>
      <w:r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На новогодние каникулы 6 больших семей обеспечили подарками и билетами в театр кукол « Теремок»</w:t>
      </w:r>
    </w:p>
    <w:p w:rsidR="00D55A5E" w:rsidRPr="00D55A5E" w:rsidRDefault="00D55A5E" w:rsidP="00214937">
      <w:pPr>
        <w:pStyle w:val="20"/>
        <w:jc w:val="both"/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</w:pPr>
      <w:r w:rsidRPr="00D55A5E"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  <w:t>Помогаем подопечным семьям с юридической и психологической помощью на протяжении всего года.</w:t>
      </w:r>
    </w:p>
    <w:p w:rsidR="0042446A" w:rsidRPr="00D55A5E" w:rsidRDefault="0042446A" w:rsidP="003E39D6">
      <w:pPr>
        <w:pStyle w:val="20"/>
        <w:ind w:left="720"/>
        <w:jc w:val="both"/>
        <w:rPr>
          <w:rFonts w:ascii="Times New Roman" w:hAnsi="Times New Roman" w:cs="Times New Roman"/>
          <w:b/>
          <w:color w:val="336473" w:themeColor="accent1" w:themeShade="80"/>
          <w:sz w:val="24"/>
          <w:szCs w:val="24"/>
        </w:rPr>
      </w:pPr>
    </w:p>
    <w:p w:rsidR="00CA0B0A" w:rsidRPr="00D55A5E" w:rsidRDefault="00CA0B0A" w:rsidP="0003091D">
      <w:pPr>
        <w:pStyle w:val="a7"/>
        <w:rPr>
          <w:rFonts w:ascii="Times New Roman" w:hAnsi="Times New Roman" w:cs="Times New Roman"/>
          <w:b/>
          <w:color w:val="4C96AD" w:themeColor="accent1" w:themeShade="BF"/>
          <w:sz w:val="24"/>
          <w:szCs w:val="24"/>
          <w:lang w:val="ru-RU"/>
        </w:rPr>
      </w:pPr>
    </w:p>
    <w:p w:rsidR="004D1CFF" w:rsidRDefault="004D1CFF" w:rsidP="0003091D">
      <w:pPr>
        <w:pStyle w:val="a7"/>
        <w:rPr>
          <w:rFonts w:ascii="Times New Roman" w:hAnsi="Times New Roman" w:cs="Times New Roman"/>
          <w:b/>
          <w:color w:val="4C96AD" w:themeColor="accent1" w:themeShade="BF"/>
          <w:sz w:val="24"/>
          <w:szCs w:val="24"/>
          <w:lang w:val="ru-RU"/>
        </w:rPr>
      </w:pPr>
    </w:p>
    <w:p w:rsidR="004D1CFF" w:rsidRDefault="004D1CFF" w:rsidP="0003091D">
      <w:pPr>
        <w:pStyle w:val="a7"/>
        <w:rPr>
          <w:rFonts w:ascii="Times New Roman" w:hAnsi="Times New Roman" w:cs="Times New Roman"/>
          <w:b/>
          <w:color w:val="4C96AD" w:themeColor="accent1" w:themeShade="BF"/>
          <w:sz w:val="24"/>
          <w:szCs w:val="24"/>
          <w:lang w:val="ru-RU"/>
        </w:rPr>
      </w:pPr>
    </w:p>
    <w:p w:rsidR="0003091D" w:rsidRPr="00D55A5E" w:rsidRDefault="0003091D" w:rsidP="0003091D">
      <w:pPr>
        <w:pStyle w:val="a7"/>
        <w:rPr>
          <w:rFonts w:ascii="Times New Roman" w:hAnsi="Times New Roman" w:cs="Times New Roman"/>
          <w:b/>
          <w:color w:val="4C96AD" w:themeColor="accent1" w:themeShade="BF"/>
          <w:sz w:val="24"/>
          <w:szCs w:val="24"/>
          <w:lang w:val="ru-RU"/>
        </w:rPr>
      </w:pPr>
      <w:r w:rsidRPr="00D55A5E">
        <w:rPr>
          <w:rFonts w:ascii="Times New Roman" w:hAnsi="Times New Roman" w:cs="Times New Roman"/>
          <w:b/>
          <w:color w:val="4C96AD" w:themeColor="accent1" w:themeShade="BF"/>
          <w:sz w:val="24"/>
          <w:szCs w:val="24"/>
          <w:lang w:val="ru-RU"/>
        </w:rPr>
        <w:t>ресурсы</w:t>
      </w:r>
    </w:p>
    <w:p w:rsidR="0003091D" w:rsidRDefault="005E6787" w:rsidP="0003091D">
      <w:pPr>
        <w:pStyle w:val="a7"/>
        <w:rPr>
          <w:rFonts w:ascii="Times New Roman" w:hAnsi="Times New Roman" w:cs="Times New Roman"/>
          <w:b/>
          <w:color w:val="4C96AD" w:themeColor="accent1" w:themeShade="BF"/>
          <w:sz w:val="24"/>
          <w:szCs w:val="24"/>
          <w:lang w:val="ru-RU"/>
        </w:rPr>
      </w:pPr>
      <w:r w:rsidRPr="00D55A5E">
        <w:rPr>
          <w:rFonts w:ascii="Times New Roman" w:hAnsi="Times New Roman" w:cs="Times New Roman"/>
          <w:b/>
          <w:color w:val="4C96AD" w:themeColor="accent1" w:themeShade="BF"/>
          <w:sz w:val="24"/>
          <w:szCs w:val="24"/>
          <w:lang w:val="ru-RU"/>
        </w:rPr>
        <w:t xml:space="preserve"> 2021</w:t>
      </w:r>
      <w:r w:rsidR="00FF0F60" w:rsidRPr="00D55A5E">
        <w:rPr>
          <w:rFonts w:ascii="Times New Roman" w:hAnsi="Times New Roman" w:cs="Times New Roman"/>
          <w:b/>
          <w:color w:val="4C96AD" w:themeColor="accent1" w:themeShade="BF"/>
          <w:sz w:val="24"/>
          <w:szCs w:val="24"/>
          <w:lang w:val="ru-RU"/>
        </w:rPr>
        <w:t xml:space="preserve"> год</w:t>
      </w:r>
    </w:p>
    <w:p w:rsidR="007204D1" w:rsidRPr="007204D1" w:rsidRDefault="007204D1" w:rsidP="007204D1">
      <w:pPr>
        <w:pStyle w:val="20"/>
        <w:rPr>
          <w:i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393"/>
        <w:gridCol w:w="2393"/>
      </w:tblGrid>
      <w:tr w:rsidR="007204D1" w:rsidRPr="007204D1" w:rsidTr="002B3094">
        <w:tc>
          <w:tcPr>
            <w:tcW w:w="294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204D1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>Поступление</w:t>
            </w:r>
            <w:r w:rsidRPr="007204D1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7204D1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>средств</w:t>
            </w:r>
          </w:p>
        </w:tc>
        <w:tc>
          <w:tcPr>
            <w:tcW w:w="1842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204D1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>Сумма</w:t>
            </w:r>
            <w:r w:rsidRPr="007204D1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9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204D1">
              <w:rPr>
                <w:rFonts w:eastAsia="Arial Unicode MS"/>
                <w:b/>
                <w:i/>
                <w:sz w:val="20"/>
                <w:szCs w:val="20"/>
                <w:u w:val="single"/>
              </w:rPr>
              <w:t>израсходовано</w:t>
            </w:r>
          </w:p>
        </w:tc>
        <w:tc>
          <w:tcPr>
            <w:tcW w:w="239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  <w:u w:val="single"/>
              </w:rPr>
            </w:pPr>
            <w:r w:rsidRPr="007204D1">
              <w:rPr>
                <w:rFonts w:eastAsia="Arial Unicode MS"/>
                <w:i/>
                <w:sz w:val="20"/>
                <w:szCs w:val="20"/>
                <w:u w:val="single"/>
              </w:rPr>
              <w:t>остаток</w:t>
            </w:r>
          </w:p>
        </w:tc>
      </w:tr>
      <w:tr w:rsidR="007204D1" w:rsidRPr="007204D1" w:rsidTr="002B3094">
        <w:tc>
          <w:tcPr>
            <w:tcW w:w="294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ООО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>«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>СЭНДВЭЙ»</w:t>
            </w:r>
          </w:p>
        </w:tc>
        <w:tc>
          <w:tcPr>
            <w:tcW w:w="1842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94600,00</w:t>
            </w:r>
          </w:p>
        </w:tc>
        <w:tc>
          <w:tcPr>
            <w:tcW w:w="239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94600,00</w:t>
            </w:r>
          </w:p>
        </w:tc>
        <w:tc>
          <w:tcPr>
            <w:tcW w:w="239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</w:p>
        </w:tc>
      </w:tr>
      <w:tr w:rsidR="007204D1" w:rsidRPr="007204D1" w:rsidTr="002B3094">
        <w:tc>
          <w:tcPr>
            <w:tcW w:w="294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>Программа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="00D655D6">
              <w:rPr>
                <w:rFonts w:eastAsia="Arial Unicode MS"/>
                <w:i/>
                <w:sz w:val="20"/>
                <w:szCs w:val="20"/>
              </w:rPr>
              <w:t>«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>Благо</w:t>
            </w:r>
            <w:r w:rsidR="00D655D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="00D655D6">
              <w:rPr>
                <w:rFonts w:eastAsia="Arial Unicode MS"/>
                <w:i/>
                <w:sz w:val="20"/>
                <w:szCs w:val="20"/>
              </w:rPr>
              <w:t>«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37678,25</w:t>
            </w:r>
          </w:p>
        </w:tc>
        <w:tc>
          <w:tcPr>
            <w:tcW w:w="239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37678,25</w:t>
            </w:r>
          </w:p>
        </w:tc>
        <w:tc>
          <w:tcPr>
            <w:tcW w:w="239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</w:p>
        </w:tc>
      </w:tr>
      <w:tr w:rsidR="007204D1" w:rsidRPr="007204D1" w:rsidTr="002B3094">
        <w:tc>
          <w:tcPr>
            <w:tcW w:w="294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Грант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>Правительства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>СО</w:t>
            </w:r>
          </w:p>
        </w:tc>
        <w:tc>
          <w:tcPr>
            <w:tcW w:w="1842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428108,00</w:t>
            </w:r>
          </w:p>
        </w:tc>
        <w:tc>
          <w:tcPr>
            <w:tcW w:w="239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97412,00</w:t>
            </w:r>
          </w:p>
        </w:tc>
        <w:tc>
          <w:tcPr>
            <w:tcW w:w="239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ab/>
              <w:t>330696,00</w:t>
            </w:r>
          </w:p>
        </w:tc>
      </w:tr>
      <w:tr w:rsidR="007204D1" w:rsidRPr="007204D1" w:rsidTr="002B3094">
        <w:tc>
          <w:tcPr>
            <w:tcW w:w="294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Субсидия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 xml:space="preserve"> (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>пандемия</w:t>
            </w:r>
            <w:r w:rsidRPr="007204D1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25584,00</w:t>
            </w:r>
          </w:p>
        </w:tc>
        <w:tc>
          <w:tcPr>
            <w:tcW w:w="239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  <w:r w:rsidRPr="007204D1">
              <w:rPr>
                <w:rFonts w:eastAsia="Arial Unicode MS"/>
                <w:i/>
                <w:sz w:val="20"/>
                <w:szCs w:val="20"/>
              </w:rPr>
              <w:t>25584,00</w:t>
            </w:r>
          </w:p>
        </w:tc>
        <w:tc>
          <w:tcPr>
            <w:tcW w:w="2393" w:type="dxa"/>
          </w:tcPr>
          <w:p w:rsidR="007204D1" w:rsidRPr="007204D1" w:rsidRDefault="007204D1" w:rsidP="007204D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i/>
                <w:sz w:val="20"/>
                <w:szCs w:val="20"/>
              </w:rPr>
            </w:pPr>
          </w:p>
        </w:tc>
      </w:tr>
    </w:tbl>
    <w:p w:rsidR="007204D1" w:rsidRPr="007204D1" w:rsidRDefault="007204D1" w:rsidP="007204D1">
      <w:pPr>
        <w:pStyle w:val="20"/>
        <w:rPr>
          <w:i/>
        </w:rPr>
      </w:pPr>
      <w:r w:rsidRPr="007204D1">
        <w:rPr>
          <w:i/>
        </w:rPr>
        <w:t xml:space="preserve"> </w:t>
      </w:r>
    </w:p>
    <w:p w:rsidR="00506536" w:rsidRPr="00D55A5E" w:rsidRDefault="00506536" w:rsidP="00506536">
      <w:pPr>
        <w:pStyle w:val="20"/>
      </w:pPr>
    </w:p>
    <w:p w:rsidR="00F27E51" w:rsidRPr="00D55A5E" w:rsidRDefault="00476B39" w:rsidP="00FD34AD">
      <w:pPr>
        <w:pStyle w:val="a7"/>
        <w:rPr>
          <w:rFonts w:ascii="Times New Roman" w:hAnsi="Times New Roman" w:cs="Times New Roman"/>
          <w:b/>
          <w:color w:val="357CA2"/>
          <w:sz w:val="24"/>
          <w:szCs w:val="24"/>
          <w:lang w:val="ru-RU"/>
        </w:rPr>
      </w:pPr>
      <w:r w:rsidRPr="00D55A5E">
        <w:rPr>
          <w:rFonts w:ascii="Times New Roman" w:hAnsi="Times New Roman" w:cs="Times New Roman"/>
          <w:b/>
          <w:color w:val="357CA2"/>
          <w:sz w:val="24"/>
          <w:szCs w:val="24"/>
          <w:lang w:val="ru-RU"/>
        </w:rPr>
        <w:t>Ссылки на публикации</w:t>
      </w:r>
    </w:p>
    <w:p w:rsidR="00FD34AD" w:rsidRPr="00D55A5E" w:rsidRDefault="00FD34AD" w:rsidP="00FD34AD">
      <w:pPr>
        <w:pStyle w:val="20"/>
      </w:pPr>
    </w:p>
    <w:p w:rsidR="00FD34AD" w:rsidRPr="00D55A5E" w:rsidRDefault="008D331D" w:rsidP="00FD34AD">
      <w:pPr>
        <w:pStyle w:val="20"/>
      </w:pPr>
      <w:hyperlink r:id="rId12" w:tgtFrame="_blank" w:history="1">
        <w:r w:rsidR="00FD34AD" w:rsidRPr="00D55A5E">
          <w:rPr>
            <w:rStyle w:val="a3"/>
          </w:rPr>
          <w:t>https://youtu.be/txuKkeqOTaQ</w:t>
        </w:r>
      </w:hyperlink>
    </w:p>
    <w:p w:rsidR="00FD34AD" w:rsidRPr="00D55A5E" w:rsidRDefault="00FD34AD" w:rsidP="00FD34AD">
      <w:pPr>
        <w:pStyle w:val="20"/>
      </w:pPr>
    </w:p>
    <w:p w:rsidR="00FD34AD" w:rsidRPr="00D55A5E" w:rsidRDefault="008D331D" w:rsidP="00FD34AD">
      <w:pPr>
        <w:pStyle w:val="20"/>
      </w:pPr>
      <w:hyperlink r:id="rId13" w:tgtFrame="_blank" w:history="1">
        <w:r w:rsidR="00FD34AD" w:rsidRPr="00D55A5E">
          <w:rPr>
            <w:rStyle w:val="a3"/>
          </w:rPr>
          <w:t>https://youtu.be/Tc_81laBIOY</w:t>
        </w:r>
      </w:hyperlink>
    </w:p>
    <w:p w:rsidR="00FD34AD" w:rsidRPr="00D55A5E" w:rsidRDefault="00FD34AD" w:rsidP="00FD34AD">
      <w:pPr>
        <w:pStyle w:val="20"/>
      </w:pPr>
    </w:p>
    <w:p w:rsidR="00FD34AD" w:rsidRPr="00D55A5E" w:rsidRDefault="008D331D" w:rsidP="00FD34AD">
      <w:pPr>
        <w:pStyle w:val="20"/>
      </w:pPr>
      <w:hyperlink r:id="rId14" w:tgtFrame="_blank" w:history="1">
        <w:r w:rsidR="00FD34AD" w:rsidRPr="00D55A5E">
          <w:rPr>
            <w:rStyle w:val="a3"/>
          </w:rPr>
          <w:t>https://youtu.be/_GqU97GaQEU</w:t>
        </w:r>
      </w:hyperlink>
    </w:p>
    <w:p w:rsidR="00FD34AD" w:rsidRPr="00D55A5E" w:rsidRDefault="00FD34AD" w:rsidP="00FD34AD">
      <w:pPr>
        <w:pStyle w:val="20"/>
      </w:pPr>
    </w:p>
    <w:p w:rsidR="00FD34AD" w:rsidRPr="00D55A5E" w:rsidRDefault="008D331D" w:rsidP="00FD34AD">
      <w:pPr>
        <w:pStyle w:val="20"/>
      </w:pPr>
      <w:hyperlink r:id="rId15" w:tgtFrame="_blank" w:history="1">
        <w:r w:rsidR="00FD34AD" w:rsidRPr="00D55A5E">
          <w:rPr>
            <w:rStyle w:val="a3"/>
          </w:rPr>
          <w:t>https://youtu.be/wIVOe-K6UFA</w:t>
        </w:r>
      </w:hyperlink>
    </w:p>
    <w:p w:rsidR="00FD34AD" w:rsidRPr="00D55A5E" w:rsidRDefault="00FD34AD" w:rsidP="00FD34AD">
      <w:pPr>
        <w:pStyle w:val="20"/>
      </w:pPr>
    </w:p>
    <w:p w:rsidR="00FD34AD" w:rsidRPr="00D55A5E" w:rsidRDefault="00FD34AD" w:rsidP="00FD34AD">
      <w:pPr>
        <w:pStyle w:val="20"/>
      </w:pPr>
    </w:p>
    <w:p w:rsidR="00FD34AD" w:rsidRPr="00D55A5E" w:rsidRDefault="008D331D" w:rsidP="00FD34AD">
      <w:pPr>
        <w:pStyle w:val="20"/>
      </w:pPr>
      <w:hyperlink r:id="rId16" w:tgtFrame="_blank" w:history="1">
        <w:r w:rsidR="00FD34AD" w:rsidRPr="00D55A5E">
          <w:rPr>
            <w:rStyle w:val="a3"/>
          </w:rPr>
          <w:t>https://youtu.be/N90UqBdd-Dw</w:t>
        </w:r>
      </w:hyperlink>
    </w:p>
    <w:p w:rsidR="00FD34AD" w:rsidRPr="00D55A5E" w:rsidRDefault="00FD34AD" w:rsidP="00FD34AD">
      <w:pPr>
        <w:pStyle w:val="20"/>
      </w:pPr>
    </w:p>
    <w:p w:rsidR="00FD34AD" w:rsidRPr="00D55A5E" w:rsidRDefault="008D331D" w:rsidP="00FD34AD">
      <w:pPr>
        <w:pStyle w:val="20"/>
      </w:pPr>
      <w:hyperlink r:id="rId17" w:tgtFrame="_blank" w:history="1">
        <w:r w:rsidR="00FD34AD" w:rsidRPr="00D55A5E">
          <w:rPr>
            <w:rStyle w:val="a3"/>
          </w:rPr>
          <w:t>https://youtu.be/WK6v_Eb8wdI</w:t>
        </w:r>
      </w:hyperlink>
    </w:p>
    <w:p w:rsidR="00BC7884" w:rsidRPr="00D55A5E" w:rsidRDefault="00FD34AD" w:rsidP="00FD34AD">
      <w:pPr>
        <w:pStyle w:val="a7"/>
        <w:tabs>
          <w:tab w:val="center" w:pos="1985"/>
        </w:tabs>
        <w:rPr>
          <w:rFonts w:asciiTheme="minorHAnsi" w:hAnsiTheme="minorHAnsi" w:cs="Andalus"/>
          <w:b/>
          <w:color w:val="auto"/>
          <w:sz w:val="22"/>
          <w:szCs w:val="22"/>
          <w:u w:val="single"/>
          <w:lang w:val="ru-RU"/>
        </w:rPr>
      </w:pPr>
      <w:r w:rsidRPr="00D55A5E">
        <w:rPr>
          <w:rFonts w:ascii="Arial Unicode MS" w:hAnsi="Helvetica Neue Light"/>
          <w:caps w:val="0"/>
          <w:color w:val="000000"/>
          <w:spacing w:val="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CE39D7" w:rsidRPr="00D55A5E" w:rsidRDefault="00CE39D7" w:rsidP="00CE39D7">
      <w:pPr>
        <w:pStyle w:val="20"/>
      </w:pPr>
    </w:p>
    <w:p w:rsidR="00F46612" w:rsidRPr="00C95C93" w:rsidRDefault="00F46612" w:rsidP="00F46612">
      <w:pPr>
        <w:pStyle w:val="20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en-US"/>
        </w:rPr>
        <w:t>Instagram</w:t>
      </w:r>
    </w:p>
    <w:p w:rsidR="00214937" w:rsidRPr="00C95C93" w:rsidRDefault="00214937" w:rsidP="00F46612">
      <w:pPr>
        <w:pStyle w:val="20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214937" w:rsidRPr="00C95C93" w:rsidRDefault="008D331D" w:rsidP="00214937">
      <w:pPr>
        <w:pStyle w:val="20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hyperlink r:id="rId18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https://www.instagram.com/p/CU-ik0Ro6tW/?utm_medium=copy_link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19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https://www.instagram.com/p/CU-ik0Ro6tW/?utm_medium=copy_link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20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https://www.instagram.com/fondsavva/p/CVcnnokIQ8Q/?utm_medium=copy_link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21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https://www.instagram.com/p/CVfZhwDNm6M/?utm_medium=copy_link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  <w:t>Ноябрь</w:t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22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https://www.instagram.com/p/CV4XnwlNcxN/?utm_medium=copy_link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23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https://www.instagram.com/p/CWa1hcnNkw8/?utm_medium=copy_link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24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https://www.instagram.com/p/CWct44INs0v/?utm_medium=copy_link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25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https://www.instagram.com/p/CXBBY41tY47/?utm_medium=copy_link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26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https://www.instagram.com/p/CXDGHe8A8Sq/?utm_medium=copy_link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27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https://www.instagram.com/p/CXG-RN3tfyZ/?utm_medium=copy_link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28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https://www.instagram.com/p/CXVjugnN5Zg/?utm_medium=copy_link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29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https://www.instagram.com/p/CXbHyM1NVI_/?utm_medium=copy_link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30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https://www.instagram.com/p/CXiVLSBNZG_/?utm_medium=copy_link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31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https://www.instagram.com/fondsavva/tv/CX3B9clq5ih/?utm_medium=copy_link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32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https://www.instagram.com/fondsavva/p/CX3weIfNnAJ/?utm_medium=copy_link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33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https://www.instagram.com/p/CX8oPrptaQm/?utm_medium=copy_link</w:t>
        </w:r>
      </w:hyperlink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r w:rsidR="00214937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br/>
      </w:r>
      <w:hyperlink r:id="rId34" w:tgtFrame="_blank" w:history="1">
        <w:r w:rsidR="00214937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https://www.instagram.com/p/CX_a7_rNdyk/?utm_medium=copy_link</w:t>
        </w:r>
      </w:hyperlink>
    </w:p>
    <w:p w:rsidR="00214937" w:rsidRPr="00C95C93" w:rsidRDefault="00214937" w:rsidP="00214937">
      <w:pPr>
        <w:pStyle w:val="20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214937" w:rsidRPr="00C95C93" w:rsidRDefault="00214937" w:rsidP="00F46612">
      <w:pPr>
        <w:pStyle w:val="20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Фейсбук</w:t>
      </w:r>
    </w:p>
    <w:p w:rsidR="00D55A5E" w:rsidRPr="00C95C93" w:rsidRDefault="008D331D" w:rsidP="00D55A5E">
      <w:pPr>
        <w:pStyle w:val="20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hyperlink r:id="rId35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https://www.facebook.com/1740325209613422/posts/2944852179160713/?d=n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hyperlink r:id="rId36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https://www.facebook.com/1740325209613422/posts/2960313424281255/?d=n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hyperlink r:id="rId37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https://www.facebook.com/1740325209613422/posts/2960915490887715/?d=n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hyperlink r:id="rId38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https://www.facebook.com/1740325209613422/posts/2962484347397496/?d=n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Ноябрь </w:t>
      </w:r>
      <w:hyperlink r:id="rId39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2969221826723748/?d=n </w:t>
      </w:r>
      <w:hyperlink r:id="rId40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https://www.facebook.com/1740325209613422/posts/2976281472684450/?d=n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hyperlink r:id="rId41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https://www.facebook.com/1740325209613422/posts/2978602499119014/?d=n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Декабрь </w:t>
      </w:r>
      <w:hyperlink r:id="rId42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https://www.facebook.com/1740325209613422/posts/2989706881341909/?d=n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hyperlink r:id="rId43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https://www.facebook.com/1740325209613422/posts/2991889681123629/?d=n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hyperlink r:id="rId44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https://www.facebook.com/1740325209613422/posts/2994879624157968/?d=n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hyperlink r:id="rId45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https://www.facebook.com/1740325209613422/posts/2997659983879932/?d=n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hyperlink r:id="rId46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https://www.facebook.com/1740325209613422/posts/2999176317061632/?d=n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hyperlink r:id="rId47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https://fb.watch/aaONSiEqDj/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hyperlink r:id="rId48" w:tgtFrame="_blank" w:history="1">
        <w:r w:rsidR="00D55A5E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https://www.facebook.com/1740325209613422/posts/3007026042943326/?d=n</w:t>
        </w:r>
      </w:hyperlink>
      <w:r w:rsidR="00D55A5E" w:rsidRPr="00C95C93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</w:p>
    <w:p w:rsidR="00D55A5E" w:rsidRPr="00C95C93" w:rsidRDefault="00D55A5E" w:rsidP="00F46612">
      <w:pPr>
        <w:pStyle w:val="20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6C74D4" w:rsidRPr="00C95C93" w:rsidRDefault="00D55A5E">
      <w:pPr>
        <w:pStyle w:val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C93">
        <w:rPr>
          <w:rFonts w:ascii="Times New Roman" w:hAnsi="Times New Roman" w:cs="Times New Roman"/>
          <w:sz w:val="24"/>
          <w:szCs w:val="24"/>
          <w:shd w:val="clear" w:color="auto" w:fill="FFFFFF"/>
        </w:rPr>
        <w:t>Во ВК</w:t>
      </w:r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49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https://vk.com/fondsavva?w=wall-30689510_2130%2Fall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0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https://vk.com/fondsavva?w=wall-30689510_2131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1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https://vk.com/fondsavva?w=wall-30689510_2133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2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https://vk.com/fondsavva?w=wall-30689510_2134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3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https://vk.com/fondsavva?w=wall-30689510_2135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4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https://vk.com/fondsavva?w=wall-30689510_2136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5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https://vk.com/fondsavva?w=wall-30689510_2138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6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https://vk.com/fondsavva?w=wall-30689510_2139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7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https://vk.com/fondsavva?w=wall-30689510_2140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8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https://vk.com/fondsavva?w=wall-30689510_2142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59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https://vk.com/fondsavva?w=wall-30689510_2144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0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https://vk.com/fondsavva?w=wall-30689510_2145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1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https://vk.com/fondsavva?w=wall-30689510_2146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2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https://vk.com/fondsavva?w=wall-30689510_2147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3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https://vk.com/fondsavva?w=wall-30689510_2148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4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https://vk.com/fondsavva?w=wall-30689510_2149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5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https://vk.com/fondsavva?w=wall-30689510_2150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6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https://vk.com/fondsavva?w=wall-30689510_2152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7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https://vk.com/fondsavva?w=wall-30689510_2154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8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https://vk.com/fondsavva?w=wall-30689510_2156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9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https://vk.com/fondsavva?w=wall-30689510_2157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70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https://vk.com/fondsavva?w=wall-30689510_2158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71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https://vk.com/fondsavva?w=wall-30689510_2159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72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https://vk.com/fondsavva?w=wall-30689510_2160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73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https://vk.com/fondsavva?w=wall-30689510_2163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74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https://vk.com/fondsavva?w=wall-30689510_2166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75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https://vk.com/fondsavva?w=wall-30689510_2167</w:t>
        </w:r>
      </w:hyperlink>
    </w:p>
    <w:p w:rsidR="00AF66E9" w:rsidRPr="00C95C93" w:rsidRDefault="008D331D" w:rsidP="00AF66E9">
      <w:pPr>
        <w:pStyle w:val="20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76" w:history="1">
        <w:r w:rsidR="00AF66E9" w:rsidRPr="00C95C9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https://vk.com/fondsavva?w=wall-30689510_2168</w:t>
        </w:r>
      </w:hyperlink>
    </w:p>
    <w:p w:rsidR="00AF66E9" w:rsidRPr="00C95C93" w:rsidRDefault="00AF66E9">
      <w:pPr>
        <w:pStyle w:val="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D55A5E" w:rsidRPr="00D55A5E" w:rsidRDefault="00D55A5E">
      <w:pPr>
        <w:pStyle w:val="2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D55A5E" w:rsidRPr="00D55A5E" w:rsidRDefault="00D55A5E">
      <w:pPr>
        <w:pStyle w:val="2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F27E51" w:rsidRPr="00D55A5E" w:rsidRDefault="00765B58">
      <w:pPr>
        <w:pStyle w:val="2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D55A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Фонд «Савва</w:t>
      </w:r>
      <w:r w:rsidR="00CE39D7" w:rsidRPr="00D55A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» продолжает деятельность в 2021</w:t>
      </w:r>
      <w:r w:rsidRPr="00D55A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году в соответствии с уставной деятельностью.</w:t>
      </w:r>
    </w:p>
    <w:p w:rsidR="00FF0F60" w:rsidRPr="00D55A5E" w:rsidRDefault="00FF0F60">
      <w:pPr>
        <w:pStyle w:val="2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D55A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Отчеты сдаются в соответствующие органы, также публикуются в доступе.</w:t>
      </w:r>
    </w:p>
    <w:p w:rsidR="00765B58" w:rsidRPr="00D55A5E" w:rsidRDefault="00765B58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6D6620" w:rsidRPr="00D55A5E" w:rsidRDefault="00DF00DF" w:rsidP="002D48EF">
      <w:pPr>
        <w:pStyle w:val="2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 xml:space="preserve"> Отчет опубликован на сайте организации.</w:t>
      </w:r>
      <w:r w:rsidR="002D48EF" w:rsidRPr="00D55A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6620" w:rsidRPr="00D55A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48EF" w:rsidRPr="00D55A5E" w:rsidRDefault="006D6620" w:rsidP="002D48EF">
      <w:pPr>
        <w:pStyle w:val="2"/>
        <w:rPr>
          <w:rFonts w:ascii="Times New Roman" w:hAnsi="Times New Roman" w:cs="Times New Roman"/>
          <w:sz w:val="24"/>
          <w:szCs w:val="24"/>
        </w:rPr>
      </w:pPr>
      <w:r w:rsidRPr="00D55A5E">
        <w:rPr>
          <w:rFonts w:ascii="Times New Roman" w:hAnsi="Times New Roman" w:cs="Times New Roman"/>
          <w:sz w:val="24"/>
          <w:szCs w:val="24"/>
        </w:rPr>
        <w:t xml:space="preserve">  Подробнее о работе фонда </w:t>
      </w:r>
      <w:hyperlink r:id="rId77" w:history="1">
        <w:r w:rsidR="00CE39D7" w:rsidRPr="00D55A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39D7" w:rsidRPr="00D55A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E39D7" w:rsidRPr="00D55A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fondsavva</w:t>
        </w:r>
        <w:r w:rsidR="00CE39D7" w:rsidRPr="00D55A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E39D7" w:rsidRPr="00D55A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E39D7" w:rsidRPr="00D55A5E" w:rsidRDefault="00CE39D7" w:rsidP="00CE39D7">
      <w:pPr>
        <w:pStyle w:val="20"/>
      </w:pPr>
    </w:p>
    <w:p w:rsidR="00F27E51" w:rsidRDefault="00925C5A">
      <w:pPr>
        <w:pStyle w:val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СРДБОФ </w:t>
      </w:r>
      <w:r w:rsidR="00D55A5E" w:rsidRPr="00D55A5E">
        <w:rPr>
          <w:rFonts w:ascii="Times New Roman" w:hAnsi="Times New Roman" w:cs="Times New Roman"/>
          <w:sz w:val="24"/>
          <w:szCs w:val="24"/>
        </w:rPr>
        <w:t>«Савва</w:t>
      </w:r>
      <w:r w:rsidR="0003091D" w:rsidRPr="00D55A5E">
        <w:rPr>
          <w:rFonts w:ascii="Times New Roman" w:hAnsi="Times New Roman" w:cs="Times New Roman"/>
          <w:sz w:val="24"/>
          <w:szCs w:val="24"/>
        </w:rPr>
        <w:t xml:space="preserve">» </w:t>
      </w:r>
      <w:r w:rsidR="0003091D" w:rsidRPr="00D55A5E">
        <w:rPr>
          <w:rFonts w:ascii="Times New Roman" w:hAnsi="Times New Roman" w:cs="Times New Roman"/>
          <w:sz w:val="24"/>
          <w:szCs w:val="24"/>
        </w:rPr>
        <w:tab/>
      </w:r>
      <w:r w:rsidR="0003091D" w:rsidRPr="00D55A5E">
        <w:rPr>
          <w:rFonts w:ascii="Times New Roman" w:hAnsi="Times New Roman" w:cs="Times New Roman"/>
          <w:sz w:val="24"/>
          <w:szCs w:val="24"/>
        </w:rPr>
        <w:tab/>
      </w:r>
      <w:r w:rsidR="00FF0F60" w:rsidRPr="00D55A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6B39" w:rsidRPr="00D55A5E">
        <w:rPr>
          <w:rFonts w:ascii="Times New Roman" w:hAnsi="Times New Roman" w:cs="Times New Roman"/>
          <w:b/>
          <w:sz w:val="24"/>
          <w:szCs w:val="24"/>
        </w:rPr>
        <w:t xml:space="preserve"> КОРГУНОВА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О. В.</w:t>
      </w:r>
    </w:p>
    <w:p w:rsidR="00925C5A" w:rsidRDefault="00925C5A">
      <w:pPr>
        <w:pStyle w:val="20"/>
        <w:rPr>
          <w:rFonts w:ascii="Times New Roman" w:hAnsi="Times New Roman" w:cs="Times New Roman"/>
          <w:b/>
          <w:sz w:val="24"/>
          <w:szCs w:val="24"/>
        </w:rPr>
      </w:pPr>
    </w:p>
    <w:p w:rsidR="00925C5A" w:rsidRDefault="00925C5A">
      <w:pPr>
        <w:pStyle w:val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 </w:t>
      </w:r>
    </w:p>
    <w:p w:rsidR="00925C5A" w:rsidRPr="00D55A5E" w:rsidRDefault="00925C5A">
      <w:pPr>
        <w:pStyle w:val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24.02.2022г</w:t>
      </w:r>
    </w:p>
    <w:p w:rsidR="00F27E51" w:rsidRPr="00D55A5E" w:rsidRDefault="00F27E51">
      <w:pPr>
        <w:pStyle w:val="20"/>
        <w:rPr>
          <w:rFonts w:ascii="Times New Roman" w:hAnsi="Times New Roman" w:cs="Times New Roman"/>
          <w:sz w:val="24"/>
          <w:szCs w:val="24"/>
        </w:rPr>
      </w:pPr>
    </w:p>
    <w:p w:rsidR="00A92406" w:rsidRPr="00D55A5E" w:rsidRDefault="00A92406">
      <w:pPr>
        <w:pStyle w:val="20"/>
        <w:rPr>
          <w:rFonts w:ascii="Times New Roman" w:hAnsi="Times New Roman" w:cs="Times New Roman"/>
          <w:sz w:val="24"/>
          <w:szCs w:val="24"/>
        </w:rPr>
      </w:pPr>
    </w:p>
    <w:sectPr w:rsidR="00A92406" w:rsidRPr="00D55A5E" w:rsidSect="001575CD">
      <w:headerReference w:type="default" r:id="rId78"/>
      <w:pgSz w:w="11900" w:h="16840"/>
      <w:pgMar w:top="2520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1D" w:rsidRDefault="008D331D">
      <w:pPr>
        <w:spacing w:after="0" w:line="240" w:lineRule="auto"/>
      </w:pPr>
      <w:r>
        <w:separator/>
      </w:r>
    </w:p>
  </w:endnote>
  <w:endnote w:type="continuationSeparator" w:id="0">
    <w:p w:rsidR="008D331D" w:rsidRDefault="008D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panose1 w:val="00000000000000000000"/>
    <w:charset w:val="00"/>
    <w:family w:val="roman"/>
    <w:notTrueType/>
    <w:pitch w:val="default"/>
  </w:font>
  <w:font w:name="Helvetica Neue Thi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1D" w:rsidRDefault="008D331D">
      <w:pPr>
        <w:spacing w:after="0" w:line="240" w:lineRule="auto"/>
      </w:pPr>
      <w:r>
        <w:separator/>
      </w:r>
    </w:p>
  </w:footnote>
  <w:footnote w:type="continuationSeparator" w:id="0">
    <w:p w:rsidR="008D331D" w:rsidRDefault="008D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51" w:rsidRDefault="003E39D6">
    <w:pPr>
      <w:pStyle w:val="a4"/>
      <w:tabs>
        <w:tab w:val="clear" w:pos="9020"/>
        <w:tab w:val="center" w:pos="4750"/>
        <w:tab w:val="right" w:pos="9500"/>
      </w:tabs>
    </w:pPr>
    <w:r>
      <w:rPr>
        <w:noProof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723899</wp:posOffset>
              </wp:positionV>
              <wp:extent cx="6029960" cy="0"/>
              <wp:effectExtent l="0" t="0" r="2794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BDFEC5" id="officeArt object" o:spid="_x0000_s1026" style="position:absolute;flip:y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60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" strokecolor="#367da2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399" distB="152399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9804399</wp:posOffset>
              </wp:positionV>
              <wp:extent cx="6030595" cy="0"/>
              <wp:effectExtent l="0" t="0" r="27305" b="1905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0595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7EFAB5" id="officeArt object" o:spid="_x0000_s1026" style="position:absolute;z-index:-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60pt,772pt" to="534.8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" strokecolor="#367da2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 w:rsidR="00476B39">
      <w:tab/>
    </w:r>
    <w:r w:rsidR="00476B39">
      <w:tab/>
    </w:r>
    <w:r w:rsidR="00F503F8">
      <w:fldChar w:fldCharType="begin"/>
    </w:r>
    <w:r w:rsidR="00476B39">
      <w:instrText xml:space="preserve"> PAGE </w:instrText>
    </w:r>
    <w:r w:rsidR="00F503F8">
      <w:fldChar w:fldCharType="separate"/>
    </w:r>
    <w:r w:rsidR="008D331D">
      <w:rPr>
        <w:noProof/>
      </w:rPr>
      <w:t>1</w:t>
    </w:r>
    <w:r w:rsidR="00F503F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92"/>
    <w:multiLevelType w:val="multilevel"/>
    <w:tmpl w:val="F9D4D28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6827B98"/>
    <w:multiLevelType w:val="hybridMultilevel"/>
    <w:tmpl w:val="85C42A2E"/>
    <w:lvl w:ilvl="0" w:tplc="016A8D42">
      <w:start w:val="1"/>
      <w:numFmt w:val="decimal"/>
      <w:lvlText w:val="%1."/>
      <w:lvlJc w:val="left"/>
      <w:pPr>
        <w:ind w:left="720" w:hanging="360"/>
      </w:pPr>
      <w:rPr>
        <w:rFonts w:ascii="Helvetica Neue Ligh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FB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D86443D"/>
    <w:multiLevelType w:val="hybridMultilevel"/>
    <w:tmpl w:val="42E4B9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51"/>
    <w:rsid w:val="00006188"/>
    <w:rsid w:val="00025165"/>
    <w:rsid w:val="0003091D"/>
    <w:rsid w:val="00080E06"/>
    <w:rsid w:val="00087992"/>
    <w:rsid w:val="000A1F49"/>
    <w:rsid w:val="000D2C7F"/>
    <w:rsid w:val="00106842"/>
    <w:rsid w:val="0013559C"/>
    <w:rsid w:val="001575CD"/>
    <w:rsid w:val="00167534"/>
    <w:rsid w:val="001A0E76"/>
    <w:rsid w:val="001C36CB"/>
    <w:rsid w:val="001E3F55"/>
    <w:rsid w:val="001E48CB"/>
    <w:rsid w:val="00203864"/>
    <w:rsid w:val="00214937"/>
    <w:rsid w:val="00220AD9"/>
    <w:rsid w:val="002835C8"/>
    <w:rsid w:val="00292D3D"/>
    <w:rsid w:val="002B3BE0"/>
    <w:rsid w:val="002D48EF"/>
    <w:rsid w:val="002F1D64"/>
    <w:rsid w:val="003128A5"/>
    <w:rsid w:val="003232FC"/>
    <w:rsid w:val="0032588A"/>
    <w:rsid w:val="00350E79"/>
    <w:rsid w:val="003D2520"/>
    <w:rsid w:val="003E39D6"/>
    <w:rsid w:val="003E793F"/>
    <w:rsid w:val="003F347F"/>
    <w:rsid w:val="00405142"/>
    <w:rsid w:val="00410917"/>
    <w:rsid w:val="0041238A"/>
    <w:rsid w:val="00422700"/>
    <w:rsid w:val="00423587"/>
    <w:rsid w:val="0042446A"/>
    <w:rsid w:val="00440321"/>
    <w:rsid w:val="00472C68"/>
    <w:rsid w:val="00476B39"/>
    <w:rsid w:val="004D1CFF"/>
    <w:rsid w:val="004D4FD7"/>
    <w:rsid w:val="004E0B84"/>
    <w:rsid w:val="004F02BF"/>
    <w:rsid w:val="004F662F"/>
    <w:rsid w:val="00506536"/>
    <w:rsid w:val="005524A7"/>
    <w:rsid w:val="005806A5"/>
    <w:rsid w:val="005A6177"/>
    <w:rsid w:val="005E6787"/>
    <w:rsid w:val="0061201E"/>
    <w:rsid w:val="00622456"/>
    <w:rsid w:val="00652E03"/>
    <w:rsid w:val="006901FE"/>
    <w:rsid w:val="00694D72"/>
    <w:rsid w:val="006969F4"/>
    <w:rsid w:val="0069742C"/>
    <w:rsid w:val="006C74D4"/>
    <w:rsid w:val="006D42A4"/>
    <w:rsid w:val="006D6620"/>
    <w:rsid w:val="006F77FB"/>
    <w:rsid w:val="00707827"/>
    <w:rsid w:val="007204D1"/>
    <w:rsid w:val="00726E60"/>
    <w:rsid w:val="0074498B"/>
    <w:rsid w:val="007608E7"/>
    <w:rsid w:val="007634E5"/>
    <w:rsid w:val="00765B58"/>
    <w:rsid w:val="0077262B"/>
    <w:rsid w:val="007826A9"/>
    <w:rsid w:val="007842DA"/>
    <w:rsid w:val="007954F1"/>
    <w:rsid w:val="007A236F"/>
    <w:rsid w:val="007A3E32"/>
    <w:rsid w:val="007B7173"/>
    <w:rsid w:val="007E5C37"/>
    <w:rsid w:val="00807DCD"/>
    <w:rsid w:val="00820E5E"/>
    <w:rsid w:val="00850454"/>
    <w:rsid w:val="00854053"/>
    <w:rsid w:val="0088575A"/>
    <w:rsid w:val="0089120C"/>
    <w:rsid w:val="008B07EE"/>
    <w:rsid w:val="008C1877"/>
    <w:rsid w:val="008D331D"/>
    <w:rsid w:val="008D7129"/>
    <w:rsid w:val="00903924"/>
    <w:rsid w:val="009258A6"/>
    <w:rsid w:val="00925C5A"/>
    <w:rsid w:val="00931B0E"/>
    <w:rsid w:val="009747F6"/>
    <w:rsid w:val="009968CC"/>
    <w:rsid w:val="009B69D8"/>
    <w:rsid w:val="009D68AC"/>
    <w:rsid w:val="00A30CFA"/>
    <w:rsid w:val="00A507C7"/>
    <w:rsid w:val="00A53879"/>
    <w:rsid w:val="00A61C8C"/>
    <w:rsid w:val="00A660FB"/>
    <w:rsid w:val="00A75187"/>
    <w:rsid w:val="00A813BF"/>
    <w:rsid w:val="00A92406"/>
    <w:rsid w:val="00AB1859"/>
    <w:rsid w:val="00AC5DAA"/>
    <w:rsid w:val="00AD4273"/>
    <w:rsid w:val="00AF66E9"/>
    <w:rsid w:val="00B003F0"/>
    <w:rsid w:val="00B0042A"/>
    <w:rsid w:val="00B12C25"/>
    <w:rsid w:val="00B14E89"/>
    <w:rsid w:val="00B2059F"/>
    <w:rsid w:val="00B47F31"/>
    <w:rsid w:val="00B50850"/>
    <w:rsid w:val="00B531CA"/>
    <w:rsid w:val="00B7496C"/>
    <w:rsid w:val="00BA2FE4"/>
    <w:rsid w:val="00BA656D"/>
    <w:rsid w:val="00BB7F62"/>
    <w:rsid w:val="00BC7884"/>
    <w:rsid w:val="00BF1F7C"/>
    <w:rsid w:val="00C372F2"/>
    <w:rsid w:val="00C5181F"/>
    <w:rsid w:val="00C67FF5"/>
    <w:rsid w:val="00C76520"/>
    <w:rsid w:val="00C80111"/>
    <w:rsid w:val="00C95C93"/>
    <w:rsid w:val="00CA0B0A"/>
    <w:rsid w:val="00CA6B06"/>
    <w:rsid w:val="00CB2852"/>
    <w:rsid w:val="00CC1A74"/>
    <w:rsid w:val="00CD60A9"/>
    <w:rsid w:val="00CE39D7"/>
    <w:rsid w:val="00D021D1"/>
    <w:rsid w:val="00D17C07"/>
    <w:rsid w:val="00D330F9"/>
    <w:rsid w:val="00D439A0"/>
    <w:rsid w:val="00D55A5E"/>
    <w:rsid w:val="00D64570"/>
    <w:rsid w:val="00D655D6"/>
    <w:rsid w:val="00DB69D0"/>
    <w:rsid w:val="00DE1A93"/>
    <w:rsid w:val="00DF00DF"/>
    <w:rsid w:val="00E049EC"/>
    <w:rsid w:val="00E06F47"/>
    <w:rsid w:val="00E13A25"/>
    <w:rsid w:val="00E5212D"/>
    <w:rsid w:val="00E6074B"/>
    <w:rsid w:val="00ED45DE"/>
    <w:rsid w:val="00F0235D"/>
    <w:rsid w:val="00F06D4F"/>
    <w:rsid w:val="00F27E51"/>
    <w:rsid w:val="00F34F15"/>
    <w:rsid w:val="00F46612"/>
    <w:rsid w:val="00F503F8"/>
    <w:rsid w:val="00F608AA"/>
    <w:rsid w:val="00F76E79"/>
    <w:rsid w:val="00F83CBE"/>
    <w:rsid w:val="00FD34AD"/>
    <w:rsid w:val="00FE28B8"/>
    <w:rsid w:val="00FE7FD7"/>
    <w:rsid w:val="00FF0F60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5C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next w:val="20"/>
    <w:rsid w:val="001575CD"/>
    <w:pPr>
      <w:spacing w:before="200" w:after="140"/>
      <w:outlineLvl w:val="1"/>
    </w:pPr>
    <w:rPr>
      <w:rFonts w:ascii="Arial Unicode MS" w:hAnsi="Helvetica Neue" w:cs="Arial Unicode MS"/>
      <w:b/>
      <w:bCs/>
      <w:color w:val="357CA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CD"/>
    <w:rPr>
      <w:u w:val="single"/>
    </w:rPr>
  </w:style>
  <w:style w:type="table" w:customStyle="1" w:styleId="TableNormal">
    <w:name w:val="Table Normal"/>
    <w:rsid w:val="00157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575CD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paragraph" w:customStyle="1" w:styleId="20">
    <w:name w:val="Текст 2"/>
    <w:rsid w:val="001575CD"/>
    <w:pPr>
      <w:suppressAutoHyphens/>
      <w:spacing w:after="180" w:line="288" w:lineRule="auto"/>
    </w:pPr>
    <w:rPr>
      <w:rFonts w:ascii="Arial Unicode MS" w:hAnsi="Helvetica Neue Light" w:cs="Arial Unicode MS"/>
      <w:color w:val="000000"/>
    </w:rPr>
  </w:style>
  <w:style w:type="paragraph" w:customStyle="1" w:styleId="a5">
    <w:name w:val="Текстовый блок"/>
    <w:rsid w:val="001575CD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a6">
    <w:name w:val="Subtitle"/>
    <w:next w:val="20"/>
    <w:rsid w:val="001575CD"/>
    <w:pPr>
      <w:spacing w:line="288" w:lineRule="auto"/>
      <w:outlineLvl w:val="0"/>
    </w:pPr>
    <w:rPr>
      <w:rFonts w:ascii="Arial Unicode MS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a7">
    <w:name w:val="Заголовок"/>
    <w:next w:val="20"/>
    <w:rsid w:val="001575CD"/>
    <w:pPr>
      <w:outlineLvl w:val="0"/>
    </w:pPr>
    <w:rPr>
      <w:rFonts w:ascii="Helvetica Neue Light" w:hAnsi="Arial Unicode MS" w:cs="Arial Unicode MS"/>
      <w:caps/>
      <w:color w:val="434343"/>
      <w:spacing w:val="7"/>
      <w:sz w:val="36"/>
      <w:szCs w:val="36"/>
      <w:lang w:val="en-US"/>
    </w:rPr>
  </w:style>
  <w:style w:type="paragraph" w:customStyle="1" w:styleId="a8">
    <w:name w:val="Свободная форма"/>
    <w:rsid w:val="001575CD"/>
    <w:rPr>
      <w:rFonts w:ascii="Helvetica Neue Light" w:eastAsia="Helvetica Neue Light" w:hAnsi="Helvetica Neue Light" w:cs="Helvetica Neue Light"/>
      <w:color w:val="000000"/>
    </w:rPr>
  </w:style>
  <w:style w:type="paragraph" w:customStyle="1" w:styleId="1">
    <w:name w:val="Стиль таблицы 1"/>
    <w:rsid w:val="001575CD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21">
    <w:name w:val="Стиль таблицы 2"/>
    <w:rsid w:val="001575CD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a9">
    <w:name w:val="Ссылка"/>
    <w:rsid w:val="001575CD"/>
    <w:rPr>
      <w:u w:val="single"/>
    </w:rPr>
  </w:style>
  <w:style w:type="character" w:customStyle="1" w:styleId="Hyperlink0">
    <w:name w:val="Hyperlink.0"/>
    <w:basedOn w:val="a9"/>
    <w:rsid w:val="001575CD"/>
    <w:rPr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D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8E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styleId="ac">
    <w:name w:val="FollowedHyperlink"/>
    <w:basedOn w:val="a0"/>
    <w:uiPriority w:val="99"/>
    <w:semiHidden/>
    <w:unhideWhenUsed/>
    <w:rsid w:val="007842DA"/>
    <w:rPr>
      <w:color w:val="FF00FF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D7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f">
    <w:name w:val="footer"/>
    <w:basedOn w:val="a"/>
    <w:link w:val="af0"/>
    <w:uiPriority w:val="99"/>
    <w:unhideWhenUsed/>
    <w:rsid w:val="00F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D7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2-5">
    <w:name w:val="Medium List 2 Accent 5"/>
    <w:basedOn w:val="a1"/>
    <w:uiPriority w:val="66"/>
    <w:rsid w:val="006D6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E67869" w:themeColor="accent5"/>
        <w:left w:val="single" w:sz="8" w:space="0" w:color="E67869" w:themeColor="accent5"/>
        <w:bottom w:val="single" w:sz="8" w:space="0" w:color="E67869" w:themeColor="accent5"/>
        <w:right w:val="single" w:sz="8" w:space="0" w:color="E678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8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786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8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8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6D66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D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B9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B9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B9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B9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C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CE4" w:themeFill="accent1" w:themeFillTint="7F"/>
      </w:tcPr>
    </w:tblStylePr>
  </w:style>
  <w:style w:type="table" w:styleId="1-1">
    <w:name w:val="Medium Grid 1 Accent 1"/>
    <w:basedOn w:val="a1"/>
    <w:uiPriority w:val="67"/>
    <w:rsid w:val="006D6620"/>
    <w:tblPr>
      <w:tblStyleRowBandSize w:val="1"/>
      <w:tblStyleColBandSize w:val="1"/>
      <w:tblBorders>
        <w:top w:val="single" w:sz="8" w:space="0" w:color="A3CAD6" w:themeColor="accent1" w:themeTint="BF"/>
        <w:left w:val="single" w:sz="8" w:space="0" w:color="A3CAD6" w:themeColor="accent1" w:themeTint="BF"/>
        <w:bottom w:val="single" w:sz="8" w:space="0" w:color="A3CAD6" w:themeColor="accent1" w:themeTint="BF"/>
        <w:right w:val="single" w:sz="8" w:space="0" w:color="A3CAD6" w:themeColor="accent1" w:themeTint="BF"/>
        <w:insideH w:val="single" w:sz="8" w:space="0" w:color="A3CAD6" w:themeColor="accent1" w:themeTint="BF"/>
        <w:insideV w:val="single" w:sz="8" w:space="0" w:color="A3CAD6" w:themeColor="accent1" w:themeTint="BF"/>
      </w:tblBorders>
    </w:tblPr>
    <w:tcPr>
      <w:shd w:val="clear" w:color="auto" w:fill="E0ED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AD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CE4" w:themeFill="accent1" w:themeFillTint="7F"/>
      </w:tcPr>
    </w:tblStylePr>
    <w:tblStylePr w:type="band1Horz">
      <w:tblPr/>
      <w:tcPr>
        <w:shd w:val="clear" w:color="auto" w:fill="C2DCE4" w:themeFill="accent1" w:themeFillTint="7F"/>
      </w:tcPr>
    </w:tblStylePr>
  </w:style>
  <w:style w:type="table" w:styleId="1-10">
    <w:name w:val="Medium List 1 Accent 1"/>
    <w:basedOn w:val="a1"/>
    <w:uiPriority w:val="65"/>
    <w:rsid w:val="006D6620"/>
    <w:rPr>
      <w:color w:val="000000" w:themeColor="text1"/>
    </w:rPr>
    <w:tblPr>
      <w:tblStyleRowBandSize w:val="1"/>
      <w:tblStyleColBandSize w:val="1"/>
      <w:tblBorders>
        <w:top w:val="single" w:sz="8" w:space="0" w:color="85B9C9" w:themeColor="accent1"/>
        <w:bottom w:val="single" w:sz="8" w:space="0" w:color="85B9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B9C9" w:themeColor="accent1"/>
        </w:tcBorders>
      </w:tcPr>
    </w:tblStylePr>
    <w:tblStylePr w:type="lastRow">
      <w:rPr>
        <w:b/>
        <w:bCs/>
        <w:color w:val="535F65" w:themeColor="text2"/>
      </w:rPr>
      <w:tblPr/>
      <w:tcPr>
        <w:tcBorders>
          <w:top w:val="single" w:sz="8" w:space="0" w:color="85B9C9" w:themeColor="accent1"/>
          <w:bottom w:val="single" w:sz="8" w:space="0" w:color="85B9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B9C9" w:themeColor="accent1"/>
          <w:bottom w:val="single" w:sz="8" w:space="0" w:color="85B9C9" w:themeColor="accent1"/>
        </w:tcBorders>
      </w:tcPr>
    </w:tblStylePr>
    <w:tblStylePr w:type="band1Vert">
      <w:tblPr/>
      <w:tcPr>
        <w:shd w:val="clear" w:color="auto" w:fill="E0EDF1" w:themeFill="accent1" w:themeFillTint="3F"/>
      </w:tcPr>
    </w:tblStylePr>
    <w:tblStylePr w:type="band1Horz">
      <w:tblPr/>
      <w:tcPr>
        <w:shd w:val="clear" w:color="auto" w:fill="E0EDF1" w:themeFill="accent1" w:themeFillTint="3F"/>
      </w:tcPr>
    </w:tblStylePr>
  </w:style>
  <w:style w:type="table" w:styleId="-6">
    <w:name w:val="Light Shading Accent 6"/>
    <w:basedOn w:val="a1"/>
    <w:uiPriority w:val="60"/>
    <w:rsid w:val="006D6620"/>
    <w:rPr>
      <w:color w:val="4668C0" w:themeColor="accent6" w:themeShade="BF"/>
    </w:rPr>
    <w:tblPr>
      <w:tblStyleRowBandSize w:val="1"/>
      <w:tblStyleColBandSize w:val="1"/>
      <w:tblBorders>
        <w:top w:val="single" w:sz="8" w:space="0" w:color="899FD7" w:themeColor="accent6"/>
        <w:bottom w:val="single" w:sz="8" w:space="0" w:color="899F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FD7" w:themeColor="accent6"/>
          <w:left w:val="nil"/>
          <w:bottom w:val="single" w:sz="8" w:space="0" w:color="899F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FD7" w:themeColor="accent6"/>
          <w:left w:val="nil"/>
          <w:bottom w:val="single" w:sz="8" w:space="0" w:color="899F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F5" w:themeFill="accent6" w:themeFillTint="3F"/>
      </w:tcPr>
    </w:tblStylePr>
  </w:style>
  <w:style w:type="table" w:styleId="af1">
    <w:name w:val="Table Grid"/>
    <w:basedOn w:val="a1"/>
    <w:uiPriority w:val="59"/>
    <w:rsid w:val="00220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220AD9"/>
    <w:rPr>
      <w:color w:val="4C96AD" w:themeColor="accent1" w:themeShade="BF"/>
    </w:rPr>
    <w:tblPr>
      <w:tblStyleRowBandSize w:val="1"/>
      <w:tblStyleColBandSize w:val="1"/>
      <w:tblBorders>
        <w:top w:val="single" w:sz="8" w:space="0" w:color="85B9C9" w:themeColor="accent1"/>
        <w:bottom w:val="single" w:sz="8" w:space="0" w:color="85B9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B9C9" w:themeColor="accent1"/>
          <w:left w:val="nil"/>
          <w:bottom w:val="single" w:sz="8" w:space="0" w:color="85B9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B9C9" w:themeColor="accent1"/>
          <w:left w:val="nil"/>
          <w:bottom w:val="single" w:sz="8" w:space="0" w:color="85B9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D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DF1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5C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next w:val="20"/>
    <w:rsid w:val="001575CD"/>
    <w:pPr>
      <w:spacing w:before="200" w:after="140"/>
      <w:outlineLvl w:val="1"/>
    </w:pPr>
    <w:rPr>
      <w:rFonts w:ascii="Arial Unicode MS" w:hAnsi="Helvetica Neue" w:cs="Arial Unicode MS"/>
      <w:b/>
      <w:bCs/>
      <w:color w:val="357CA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CD"/>
    <w:rPr>
      <w:u w:val="single"/>
    </w:rPr>
  </w:style>
  <w:style w:type="table" w:customStyle="1" w:styleId="TableNormal">
    <w:name w:val="Table Normal"/>
    <w:rsid w:val="00157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575CD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paragraph" w:customStyle="1" w:styleId="20">
    <w:name w:val="Текст 2"/>
    <w:rsid w:val="001575CD"/>
    <w:pPr>
      <w:suppressAutoHyphens/>
      <w:spacing w:after="180" w:line="288" w:lineRule="auto"/>
    </w:pPr>
    <w:rPr>
      <w:rFonts w:ascii="Arial Unicode MS" w:hAnsi="Helvetica Neue Light" w:cs="Arial Unicode MS"/>
      <w:color w:val="000000"/>
    </w:rPr>
  </w:style>
  <w:style w:type="paragraph" w:customStyle="1" w:styleId="a5">
    <w:name w:val="Текстовый блок"/>
    <w:rsid w:val="001575CD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a6">
    <w:name w:val="Subtitle"/>
    <w:next w:val="20"/>
    <w:rsid w:val="001575CD"/>
    <w:pPr>
      <w:spacing w:line="288" w:lineRule="auto"/>
      <w:outlineLvl w:val="0"/>
    </w:pPr>
    <w:rPr>
      <w:rFonts w:ascii="Arial Unicode MS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a7">
    <w:name w:val="Заголовок"/>
    <w:next w:val="20"/>
    <w:rsid w:val="001575CD"/>
    <w:pPr>
      <w:outlineLvl w:val="0"/>
    </w:pPr>
    <w:rPr>
      <w:rFonts w:ascii="Helvetica Neue Light" w:hAnsi="Arial Unicode MS" w:cs="Arial Unicode MS"/>
      <w:caps/>
      <w:color w:val="434343"/>
      <w:spacing w:val="7"/>
      <w:sz w:val="36"/>
      <w:szCs w:val="36"/>
      <w:lang w:val="en-US"/>
    </w:rPr>
  </w:style>
  <w:style w:type="paragraph" w:customStyle="1" w:styleId="a8">
    <w:name w:val="Свободная форма"/>
    <w:rsid w:val="001575CD"/>
    <w:rPr>
      <w:rFonts w:ascii="Helvetica Neue Light" w:eastAsia="Helvetica Neue Light" w:hAnsi="Helvetica Neue Light" w:cs="Helvetica Neue Light"/>
      <w:color w:val="000000"/>
    </w:rPr>
  </w:style>
  <w:style w:type="paragraph" w:customStyle="1" w:styleId="1">
    <w:name w:val="Стиль таблицы 1"/>
    <w:rsid w:val="001575CD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21">
    <w:name w:val="Стиль таблицы 2"/>
    <w:rsid w:val="001575CD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a9">
    <w:name w:val="Ссылка"/>
    <w:rsid w:val="001575CD"/>
    <w:rPr>
      <w:u w:val="single"/>
    </w:rPr>
  </w:style>
  <w:style w:type="character" w:customStyle="1" w:styleId="Hyperlink0">
    <w:name w:val="Hyperlink.0"/>
    <w:basedOn w:val="a9"/>
    <w:rsid w:val="001575CD"/>
    <w:rPr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D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8E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styleId="ac">
    <w:name w:val="FollowedHyperlink"/>
    <w:basedOn w:val="a0"/>
    <w:uiPriority w:val="99"/>
    <w:semiHidden/>
    <w:unhideWhenUsed/>
    <w:rsid w:val="007842DA"/>
    <w:rPr>
      <w:color w:val="FF00FF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D7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f">
    <w:name w:val="footer"/>
    <w:basedOn w:val="a"/>
    <w:link w:val="af0"/>
    <w:uiPriority w:val="99"/>
    <w:unhideWhenUsed/>
    <w:rsid w:val="00F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D7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2-5">
    <w:name w:val="Medium List 2 Accent 5"/>
    <w:basedOn w:val="a1"/>
    <w:uiPriority w:val="66"/>
    <w:rsid w:val="006D6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E67869" w:themeColor="accent5"/>
        <w:left w:val="single" w:sz="8" w:space="0" w:color="E67869" w:themeColor="accent5"/>
        <w:bottom w:val="single" w:sz="8" w:space="0" w:color="E67869" w:themeColor="accent5"/>
        <w:right w:val="single" w:sz="8" w:space="0" w:color="E678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8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786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8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8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6D66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D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B9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B9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B9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B9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C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CE4" w:themeFill="accent1" w:themeFillTint="7F"/>
      </w:tcPr>
    </w:tblStylePr>
  </w:style>
  <w:style w:type="table" w:styleId="1-1">
    <w:name w:val="Medium Grid 1 Accent 1"/>
    <w:basedOn w:val="a1"/>
    <w:uiPriority w:val="67"/>
    <w:rsid w:val="006D6620"/>
    <w:tblPr>
      <w:tblStyleRowBandSize w:val="1"/>
      <w:tblStyleColBandSize w:val="1"/>
      <w:tblBorders>
        <w:top w:val="single" w:sz="8" w:space="0" w:color="A3CAD6" w:themeColor="accent1" w:themeTint="BF"/>
        <w:left w:val="single" w:sz="8" w:space="0" w:color="A3CAD6" w:themeColor="accent1" w:themeTint="BF"/>
        <w:bottom w:val="single" w:sz="8" w:space="0" w:color="A3CAD6" w:themeColor="accent1" w:themeTint="BF"/>
        <w:right w:val="single" w:sz="8" w:space="0" w:color="A3CAD6" w:themeColor="accent1" w:themeTint="BF"/>
        <w:insideH w:val="single" w:sz="8" w:space="0" w:color="A3CAD6" w:themeColor="accent1" w:themeTint="BF"/>
        <w:insideV w:val="single" w:sz="8" w:space="0" w:color="A3CAD6" w:themeColor="accent1" w:themeTint="BF"/>
      </w:tblBorders>
    </w:tblPr>
    <w:tcPr>
      <w:shd w:val="clear" w:color="auto" w:fill="E0ED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AD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CE4" w:themeFill="accent1" w:themeFillTint="7F"/>
      </w:tcPr>
    </w:tblStylePr>
    <w:tblStylePr w:type="band1Horz">
      <w:tblPr/>
      <w:tcPr>
        <w:shd w:val="clear" w:color="auto" w:fill="C2DCE4" w:themeFill="accent1" w:themeFillTint="7F"/>
      </w:tcPr>
    </w:tblStylePr>
  </w:style>
  <w:style w:type="table" w:styleId="1-10">
    <w:name w:val="Medium List 1 Accent 1"/>
    <w:basedOn w:val="a1"/>
    <w:uiPriority w:val="65"/>
    <w:rsid w:val="006D6620"/>
    <w:rPr>
      <w:color w:val="000000" w:themeColor="text1"/>
    </w:rPr>
    <w:tblPr>
      <w:tblStyleRowBandSize w:val="1"/>
      <w:tblStyleColBandSize w:val="1"/>
      <w:tblBorders>
        <w:top w:val="single" w:sz="8" w:space="0" w:color="85B9C9" w:themeColor="accent1"/>
        <w:bottom w:val="single" w:sz="8" w:space="0" w:color="85B9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B9C9" w:themeColor="accent1"/>
        </w:tcBorders>
      </w:tcPr>
    </w:tblStylePr>
    <w:tblStylePr w:type="lastRow">
      <w:rPr>
        <w:b/>
        <w:bCs/>
        <w:color w:val="535F65" w:themeColor="text2"/>
      </w:rPr>
      <w:tblPr/>
      <w:tcPr>
        <w:tcBorders>
          <w:top w:val="single" w:sz="8" w:space="0" w:color="85B9C9" w:themeColor="accent1"/>
          <w:bottom w:val="single" w:sz="8" w:space="0" w:color="85B9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B9C9" w:themeColor="accent1"/>
          <w:bottom w:val="single" w:sz="8" w:space="0" w:color="85B9C9" w:themeColor="accent1"/>
        </w:tcBorders>
      </w:tcPr>
    </w:tblStylePr>
    <w:tblStylePr w:type="band1Vert">
      <w:tblPr/>
      <w:tcPr>
        <w:shd w:val="clear" w:color="auto" w:fill="E0EDF1" w:themeFill="accent1" w:themeFillTint="3F"/>
      </w:tcPr>
    </w:tblStylePr>
    <w:tblStylePr w:type="band1Horz">
      <w:tblPr/>
      <w:tcPr>
        <w:shd w:val="clear" w:color="auto" w:fill="E0EDF1" w:themeFill="accent1" w:themeFillTint="3F"/>
      </w:tcPr>
    </w:tblStylePr>
  </w:style>
  <w:style w:type="table" w:styleId="-6">
    <w:name w:val="Light Shading Accent 6"/>
    <w:basedOn w:val="a1"/>
    <w:uiPriority w:val="60"/>
    <w:rsid w:val="006D6620"/>
    <w:rPr>
      <w:color w:val="4668C0" w:themeColor="accent6" w:themeShade="BF"/>
    </w:rPr>
    <w:tblPr>
      <w:tblStyleRowBandSize w:val="1"/>
      <w:tblStyleColBandSize w:val="1"/>
      <w:tblBorders>
        <w:top w:val="single" w:sz="8" w:space="0" w:color="899FD7" w:themeColor="accent6"/>
        <w:bottom w:val="single" w:sz="8" w:space="0" w:color="899F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FD7" w:themeColor="accent6"/>
          <w:left w:val="nil"/>
          <w:bottom w:val="single" w:sz="8" w:space="0" w:color="899F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FD7" w:themeColor="accent6"/>
          <w:left w:val="nil"/>
          <w:bottom w:val="single" w:sz="8" w:space="0" w:color="899F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F5" w:themeFill="accent6" w:themeFillTint="3F"/>
      </w:tcPr>
    </w:tblStylePr>
  </w:style>
  <w:style w:type="table" w:styleId="af1">
    <w:name w:val="Table Grid"/>
    <w:basedOn w:val="a1"/>
    <w:uiPriority w:val="59"/>
    <w:rsid w:val="00220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220AD9"/>
    <w:rPr>
      <w:color w:val="4C96AD" w:themeColor="accent1" w:themeShade="BF"/>
    </w:rPr>
    <w:tblPr>
      <w:tblStyleRowBandSize w:val="1"/>
      <w:tblStyleColBandSize w:val="1"/>
      <w:tblBorders>
        <w:top w:val="single" w:sz="8" w:space="0" w:color="85B9C9" w:themeColor="accent1"/>
        <w:bottom w:val="single" w:sz="8" w:space="0" w:color="85B9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B9C9" w:themeColor="accent1"/>
          <w:left w:val="nil"/>
          <w:bottom w:val="single" w:sz="8" w:space="0" w:color="85B9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B9C9" w:themeColor="accent1"/>
          <w:left w:val="nil"/>
          <w:bottom w:val="single" w:sz="8" w:space="0" w:color="85B9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D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DF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c_81laBIOY" TargetMode="External"/><Relationship Id="rId18" Type="http://schemas.openxmlformats.org/officeDocument/2006/relationships/hyperlink" Target="https://www.instagram.com/p/CU-ik0Ro6tW/?utm_medium=copy_link" TargetMode="External"/><Relationship Id="rId26" Type="http://schemas.openxmlformats.org/officeDocument/2006/relationships/hyperlink" Target="https://www.instagram.com/p/CXDGHe8A8Sq/?utm_medium=copy_link" TargetMode="External"/><Relationship Id="rId39" Type="http://schemas.openxmlformats.org/officeDocument/2006/relationships/hyperlink" Target="https://www.facebook.com/1740325209613422/posts/" TargetMode="External"/><Relationship Id="rId21" Type="http://schemas.openxmlformats.org/officeDocument/2006/relationships/hyperlink" Target="https://www.instagram.com/p/CVfZhwDNm6M/?utm_medium=copy_link" TargetMode="External"/><Relationship Id="rId34" Type="http://schemas.openxmlformats.org/officeDocument/2006/relationships/hyperlink" Target="https://www.instagram.com/p/CX_a7_rNdyk/?utm_medium=copy_link" TargetMode="External"/><Relationship Id="rId42" Type="http://schemas.openxmlformats.org/officeDocument/2006/relationships/hyperlink" Target="https://www.facebook.com/1740325209613422/posts/2989706881341909/?d=n" TargetMode="External"/><Relationship Id="rId47" Type="http://schemas.openxmlformats.org/officeDocument/2006/relationships/hyperlink" Target="https://fb.watch/aaONSiEqDj/" TargetMode="External"/><Relationship Id="rId50" Type="http://schemas.openxmlformats.org/officeDocument/2006/relationships/hyperlink" Target="https://vk.com/fondsavva?w=wall-30689510_2131" TargetMode="External"/><Relationship Id="rId55" Type="http://schemas.openxmlformats.org/officeDocument/2006/relationships/hyperlink" Target="https://vk.com/fondsavva?w=wall-30689510_2138" TargetMode="External"/><Relationship Id="rId63" Type="http://schemas.openxmlformats.org/officeDocument/2006/relationships/hyperlink" Target="https://vk.com/fondsavva?w=wall-30689510_2148" TargetMode="External"/><Relationship Id="rId68" Type="http://schemas.openxmlformats.org/officeDocument/2006/relationships/hyperlink" Target="https://vk.com/fondsavva?w=wall-30689510_2156" TargetMode="External"/><Relationship Id="rId76" Type="http://schemas.openxmlformats.org/officeDocument/2006/relationships/hyperlink" Target="https://vk.com/fondsavva?w=wall-30689510_216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fondsavva?w=wall-30689510_21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90UqBdd-Dw" TargetMode="External"/><Relationship Id="rId29" Type="http://schemas.openxmlformats.org/officeDocument/2006/relationships/hyperlink" Target="https://www.instagram.com/p/CXbHyM1NVI_/?utm_medium=copy_link" TargetMode="External"/><Relationship Id="rId11" Type="http://schemas.openxmlformats.org/officeDocument/2006/relationships/hyperlink" Target="https://e.mail.ru/inbox/0:16050890271671214685:0/" TargetMode="External"/><Relationship Id="rId24" Type="http://schemas.openxmlformats.org/officeDocument/2006/relationships/hyperlink" Target="https://www.instagram.com/p/CWct44INs0v/?utm_medium=copy_link" TargetMode="External"/><Relationship Id="rId32" Type="http://schemas.openxmlformats.org/officeDocument/2006/relationships/hyperlink" Target="https://www.instagram.com/fondsavva/p/CX3weIfNnAJ/?utm_medium=copy_link" TargetMode="External"/><Relationship Id="rId37" Type="http://schemas.openxmlformats.org/officeDocument/2006/relationships/hyperlink" Target="https://www.facebook.com/1740325209613422/posts/2960915490887715/?d=n" TargetMode="External"/><Relationship Id="rId40" Type="http://schemas.openxmlformats.org/officeDocument/2006/relationships/hyperlink" Target="https://www.facebook.com/1740325209613422/posts/2976281472684450/?d=n" TargetMode="External"/><Relationship Id="rId45" Type="http://schemas.openxmlformats.org/officeDocument/2006/relationships/hyperlink" Target="https://www.facebook.com/1740325209613422/posts/2997659983879932/?d=n" TargetMode="External"/><Relationship Id="rId53" Type="http://schemas.openxmlformats.org/officeDocument/2006/relationships/hyperlink" Target="https://vk.com/fondsavva?w=wall-30689510_2135" TargetMode="External"/><Relationship Id="rId58" Type="http://schemas.openxmlformats.org/officeDocument/2006/relationships/hyperlink" Target="https://vk.com/fondsavva?w=wall-30689510_2142" TargetMode="External"/><Relationship Id="rId66" Type="http://schemas.openxmlformats.org/officeDocument/2006/relationships/hyperlink" Target="https://vk.com/fondsavva?w=wall-30689510_2152" TargetMode="External"/><Relationship Id="rId74" Type="http://schemas.openxmlformats.org/officeDocument/2006/relationships/hyperlink" Target="https://vk.com/fondsavva?w=wall-30689510_2166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vk.com/fondsavva?w=wall-30689510_2146" TargetMode="External"/><Relationship Id="rId10" Type="http://schemas.openxmlformats.org/officeDocument/2006/relationships/hyperlink" Target="https://e.mail.ru/inbox/0:16050890271671214685:0/" TargetMode="External"/><Relationship Id="rId19" Type="http://schemas.openxmlformats.org/officeDocument/2006/relationships/hyperlink" Target="https://www.instagram.com/p/CU-ik0Ro6tW/?utm_medium=copy_link" TargetMode="External"/><Relationship Id="rId31" Type="http://schemas.openxmlformats.org/officeDocument/2006/relationships/hyperlink" Target="https://www.instagram.com/fondsavva/tv/CX3B9clq5ih/?utm_medium=copy_link" TargetMode="External"/><Relationship Id="rId44" Type="http://schemas.openxmlformats.org/officeDocument/2006/relationships/hyperlink" Target="https://www.facebook.com/1740325209613422/posts/2994879624157968/?d=n" TargetMode="External"/><Relationship Id="rId52" Type="http://schemas.openxmlformats.org/officeDocument/2006/relationships/hyperlink" Target="https://vk.com/fondsavva?w=wall-30689510_2134" TargetMode="External"/><Relationship Id="rId60" Type="http://schemas.openxmlformats.org/officeDocument/2006/relationships/hyperlink" Target="https://vk.com/fondsavva?w=wall-30689510_2145" TargetMode="External"/><Relationship Id="rId65" Type="http://schemas.openxmlformats.org/officeDocument/2006/relationships/hyperlink" Target="https://vk.com/fondsavva?w=wall-30689510_2150" TargetMode="External"/><Relationship Id="rId73" Type="http://schemas.openxmlformats.org/officeDocument/2006/relationships/hyperlink" Target="https://vk.com/fondsavva?w=wall-30689510_2163" TargetMode="External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ndsavva@mail.ru" TargetMode="External"/><Relationship Id="rId14" Type="http://schemas.openxmlformats.org/officeDocument/2006/relationships/hyperlink" Target="https://youtu.be/_GqU97GaQEU" TargetMode="External"/><Relationship Id="rId22" Type="http://schemas.openxmlformats.org/officeDocument/2006/relationships/hyperlink" Target="https://www.instagram.com/p/CV4XnwlNcxN/?utm_medium=copy_link" TargetMode="External"/><Relationship Id="rId27" Type="http://schemas.openxmlformats.org/officeDocument/2006/relationships/hyperlink" Target="https://www.instagram.com/p/CXG-RN3tfyZ/?utm_medium=copy_link" TargetMode="External"/><Relationship Id="rId30" Type="http://schemas.openxmlformats.org/officeDocument/2006/relationships/hyperlink" Target="https://www.instagram.com/p/CXiVLSBNZG_/?utm_medium=copy_link" TargetMode="External"/><Relationship Id="rId35" Type="http://schemas.openxmlformats.org/officeDocument/2006/relationships/hyperlink" Target="https://www.facebook.com/1740325209613422/posts/2944852179160713/?d=n" TargetMode="External"/><Relationship Id="rId43" Type="http://schemas.openxmlformats.org/officeDocument/2006/relationships/hyperlink" Target="https://www.facebook.com/1740325209613422/posts/2991889681123629/?d=n" TargetMode="External"/><Relationship Id="rId48" Type="http://schemas.openxmlformats.org/officeDocument/2006/relationships/hyperlink" Target="https://www.facebook.com/1740325209613422/posts/3007026042943326/?d=n" TargetMode="External"/><Relationship Id="rId56" Type="http://schemas.openxmlformats.org/officeDocument/2006/relationships/hyperlink" Target="https://vk.com/fondsavva?w=wall-30689510_2139" TargetMode="External"/><Relationship Id="rId64" Type="http://schemas.openxmlformats.org/officeDocument/2006/relationships/hyperlink" Target="https://vk.com/fondsavva?w=wall-30689510_2149" TargetMode="External"/><Relationship Id="rId69" Type="http://schemas.openxmlformats.org/officeDocument/2006/relationships/hyperlink" Target="https://vk.com/fondsavva?w=wall-30689510_2157" TargetMode="External"/><Relationship Id="rId77" Type="http://schemas.openxmlformats.org/officeDocument/2006/relationships/hyperlink" Target="http://www.fondsavva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fondsavva?w=wall-30689510_2133" TargetMode="External"/><Relationship Id="rId72" Type="http://schemas.openxmlformats.org/officeDocument/2006/relationships/hyperlink" Target="https://vk.com/fondsavva?w=wall-30689510_2160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youtu.be/txuKkeqOTaQ" TargetMode="External"/><Relationship Id="rId17" Type="http://schemas.openxmlformats.org/officeDocument/2006/relationships/hyperlink" Target="https://youtu.be/WK6v_Eb8wdI" TargetMode="External"/><Relationship Id="rId25" Type="http://schemas.openxmlformats.org/officeDocument/2006/relationships/hyperlink" Target="https://www.instagram.com/p/CXBBY41tY47/?utm_medium=copy_link" TargetMode="External"/><Relationship Id="rId33" Type="http://schemas.openxmlformats.org/officeDocument/2006/relationships/hyperlink" Target="https://www.instagram.com/p/CX8oPrptaQm/?utm_medium=copy_link" TargetMode="External"/><Relationship Id="rId38" Type="http://schemas.openxmlformats.org/officeDocument/2006/relationships/hyperlink" Target="https://www.facebook.com/1740325209613422/posts/2962484347397496/?d=n" TargetMode="External"/><Relationship Id="rId46" Type="http://schemas.openxmlformats.org/officeDocument/2006/relationships/hyperlink" Target="https://www.facebook.com/1740325209613422/posts/2999176317061632/?d=n" TargetMode="External"/><Relationship Id="rId59" Type="http://schemas.openxmlformats.org/officeDocument/2006/relationships/hyperlink" Target="https://vk.com/fondsavva?w=wall-30689510_2144" TargetMode="External"/><Relationship Id="rId67" Type="http://schemas.openxmlformats.org/officeDocument/2006/relationships/hyperlink" Target="https://vk.com/fondsavva?w=wall-30689510_2154" TargetMode="External"/><Relationship Id="rId20" Type="http://schemas.openxmlformats.org/officeDocument/2006/relationships/hyperlink" Target="https://www.instagram.com/fondsavva/p/CVcnnokIQ8Q/?utm_medium=copy_link" TargetMode="External"/><Relationship Id="rId41" Type="http://schemas.openxmlformats.org/officeDocument/2006/relationships/hyperlink" Target="https://www.facebook.com/1740325209613422/posts/2978602499119014/?d=n" TargetMode="External"/><Relationship Id="rId54" Type="http://schemas.openxmlformats.org/officeDocument/2006/relationships/hyperlink" Target="https://vk.com/fondsavva?w=wall-30689510_2136" TargetMode="External"/><Relationship Id="rId62" Type="http://schemas.openxmlformats.org/officeDocument/2006/relationships/hyperlink" Target="https://vk.com/fondsavva?w=wall-30689510_2147" TargetMode="External"/><Relationship Id="rId70" Type="http://schemas.openxmlformats.org/officeDocument/2006/relationships/hyperlink" Target="https://vk.com/fondsavva?w=wall-30689510_2158" TargetMode="External"/><Relationship Id="rId75" Type="http://schemas.openxmlformats.org/officeDocument/2006/relationships/hyperlink" Target="https://vk.com/fondsavva?w=wall-30689510_21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wIVOe-K6UFA" TargetMode="External"/><Relationship Id="rId23" Type="http://schemas.openxmlformats.org/officeDocument/2006/relationships/hyperlink" Target="https://www.instagram.com/p/CWa1hcnNkw8/?utm_medium=copy_link" TargetMode="External"/><Relationship Id="rId28" Type="http://schemas.openxmlformats.org/officeDocument/2006/relationships/hyperlink" Target="https://www.instagram.com/p/CXVjugnN5Zg/?utm_medium=copy_link" TargetMode="External"/><Relationship Id="rId36" Type="http://schemas.openxmlformats.org/officeDocument/2006/relationships/hyperlink" Target="https://www.facebook.com/1740325209613422/posts/2960313424281255/?d=n" TargetMode="External"/><Relationship Id="rId49" Type="http://schemas.openxmlformats.org/officeDocument/2006/relationships/hyperlink" Target="https://vk.com/fondsavva?w=wall-30689510_2130%2Fall" TargetMode="External"/><Relationship Id="rId57" Type="http://schemas.openxmlformats.org/officeDocument/2006/relationships/hyperlink" Target="https://vk.com/fondsavva?w=wall-30689510_2140" TargetMode="Externa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4997-3B37-420C-895B-89BE2BDA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2972</Words>
  <Characters>16942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ГОДОВОЙ ОТЧЕТ 2021</vt:lpstr>
      <vt:lpstr>Саратовски/й региональный детский </vt:lpstr>
      <vt:lpstr>благотворительный общественный фонд «Савва»</vt:lpstr>
      <vt:lpstr/>
      <vt:lpstr/>
      <vt:lpstr/>
      <vt:lpstr>В 2021 году фонд продолжал работу по поддержке многодетных, малоимущих, приемных</vt:lpstr>
      <vt:lpstr>об организации                                           </vt:lpstr>
      <vt:lpstr>Основными направлениями деятельности Фонда являются:</vt:lpstr>
      <vt:lpstr/>
      <vt:lpstr>ОРГАНИЗАЦИОННАЯ СТРУКТУРА </vt:lpstr>
      <vt:lpstr>О ПРОЕКТАХ 2021 ГОДА </vt:lpstr>
      <vt:lpstr>« Родительский Дом. Учимся жить вместе»</vt:lpstr>
      <vt:lpstr>В 2021 году  СРДБОФ «Савва» продолжил  проект «Родительский дом. учимся жить вме</vt:lpstr>
      <vt:lpstr>проект « Варежка»                                                            </vt:lpstr>
      <vt:lpstr/>
      <vt:lpstr>проект  «ДОБРО.РУ» </vt:lpstr>
      <vt:lpstr/>
      <vt:lpstr/>
      <vt:lpstr/>
      <vt:lpstr>ресурсы</vt:lpstr>
      <vt:lpstr>2021 год</vt:lpstr>
      <vt:lpstr>Ссылки на публикации</vt:lpstr>
      <vt:lpstr/>
      <vt:lpstr>    Отчет опубликован на сайте организации.               </vt:lpstr>
      <vt:lpstr>    Подробнее о работе фонда www.fondsavva.ru</vt:lpstr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21</cp:revision>
  <cp:lastPrinted>2022-02-24T09:59:00Z</cp:lastPrinted>
  <dcterms:created xsi:type="dcterms:W3CDTF">2022-02-22T06:04:00Z</dcterms:created>
  <dcterms:modified xsi:type="dcterms:W3CDTF">2022-03-31T12:27:00Z</dcterms:modified>
</cp:coreProperties>
</file>